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0FD80" w14:textId="77777777" w:rsidR="00B12DEA" w:rsidRPr="00B12DEA" w:rsidRDefault="00B12DEA" w:rsidP="00B12D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B12DEA">
        <w:rPr>
          <w:rFonts w:ascii="Times New Roman" w:eastAsia="Times New Roman" w:hAnsi="Times New Roman" w:cs="Times New Roman"/>
          <w:sz w:val="28"/>
          <w:szCs w:val="24"/>
          <w:lang w:eastAsia="pl-PL"/>
        </w:rPr>
        <w:t>OPIS TECHNICZY</w:t>
      </w:r>
    </w:p>
    <w:p w14:paraId="37DC725A" w14:textId="15C8D059" w:rsidR="00B60673" w:rsidRPr="00B60673" w:rsidRDefault="00B60673" w:rsidP="00B60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projektu </w:t>
      </w:r>
      <w:r w:rsidR="007561A4">
        <w:rPr>
          <w:rFonts w:ascii="Times New Roman" w:eastAsia="Times New Roman" w:hAnsi="Times New Roman" w:cs="Times New Roman"/>
          <w:sz w:val="24"/>
          <w:szCs w:val="24"/>
          <w:lang w:eastAsia="pl-PL"/>
        </w:rPr>
        <w:t>architektoniczno-budowlanego</w:t>
      </w:r>
      <w:r w:rsidR="00631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</w:t>
      </w:r>
      <w:bookmarkStart w:id="0" w:name="_Hlk188707891"/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73321">
        <w:rPr>
          <w:rFonts w:ascii="Times New Roman" w:eastAsia="Times New Roman" w:hAnsi="Times New Roman" w:cs="Times New Roman"/>
          <w:sz w:val="24"/>
          <w:szCs w:val="24"/>
          <w:lang w:eastAsia="pl-PL"/>
        </w:rPr>
        <w:t>prze</w:t>
      </w: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>budowę drogi</w:t>
      </w:r>
    </w:p>
    <w:p w14:paraId="265B82C7" w14:textId="7C507008" w:rsidR="00F54701" w:rsidRPr="0091012A" w:rsidRDefault="0091012A" w:rsidP="00884F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012A">
        <w:rPr>
          <w:rFonts w:ascii="Times New Roman" w:hAnsi="Times New Roman" w:cs="Times New Roman"/>
          <w:sz w:val="24"/>
          <w:szCs w:val="24"/>
        </w:rPr>
        <w:t xml:space="preserve"> </w:t>
      </w:r>
      <w:r w:rsidR="005D6BA6">
        <w:rPr>
          <w:rFonts w:ascii="Times New Roman" w:hAnsi="Times New Roman" w:cs="Times New Roman"/>
          <w:sz w:val="24"/>
          <w:szCs w:val="24"/>
        </w:rPr>
        <w:t>gminnej nr 060</w:t>
      </w:r>
      <w:r w:rsidR="00E73F0E">
        <w:rPr>
          <w:rFonts w:ascii="Times New Roman" w:hAnsi="Times New Roman" w:cs="Times New Roman"/>
          <w:sz w:val="24"/>
          <w:szCs w:val="24"/>
        </w:rPr>
        <w:t>15</w:t>
      </w:r>
      <w:r w:rsidR="000F1463">
        <w:rPr>
          <w:rFonts w:ascii="Times New Roman" w:hAnsi="Times New Roman" w:cs="Times New Roman"/>
          <w:sz w:val="24"/>
          <w:szCs w:val="24"/>
        </w:rPr>
        <w:t>2</w:t>
      </w:r>
      <w:r w:rsidR="005D6BA6">
        <w:rPr>
          <w:rFonts w:ascii="Times New Roman" w:hAnsi="Times New Roman" w:cs="Times New Roman"/>
          <w:sz w:val="24"/>
          <w:szCs w:val="24"/>
        </w:rPr>
        <w:t xml:space="preserve">C </w:t>
      </w:r>
      <w:r w:rsidR="000F1463">
        <w:rPr>
          <w:rFonts w:ascii="Times New Roman" w:hAnsi="Times New Roman" w:cs="Times New Roman"/>
          <w:sz w:val="24"/>
          <w:szCs w:val="24"/>
        </w:rPr>
        <w:t>i nr 060151C</w:t>
      </w:r>
      <w:r w:rsidR="000005DB">
        <w:rPr>
          <w:rFonts w:ascii="Times New Roman" w:hAnsi="Times New Roman" w:cs="Times New Roman"/>
          <w:sz w:val="24"/>
          <w:szCs w:val="24"/>
        </w:rPr>
        <w:t xml:space="preserve"> </w:t>
      </w:r>
      <w:r w:rsidR="005D6BA6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F73321">
        <w:rPr>
          <w:rFonts w:ascii="Times New Roman" w:hAnsi="Times New Roman" w:cs="Times New Roman"/>
          <w:sz w:val="24"/>
          <w:szCs w:val="24"/>
        </w:rPr>
        <w:t>D</w:t>
      </w:r>
      <w:r w:rsidR="00E73F0E">
        <w:rPr>
          <w:rFonts w:ascii="Times New Roman" w:hAnsi="Times New Roman" w:cs="Times New Roman"/>
          <w:sz w:val="24"/>
          <w:szCs w:val="24"/>
        </w:rPr>
        <w:t>orposzu</w:t>
      </w:r>
      <w:proofErr w:type="spellEnd"/>
      <w:r w:rsidR="00E73F0E">
        <w:rPr>
          <w:rFonts w:ascii="Times New Roman" w:hAnsi="Times New Roman" w:cs="Times New Roman"/>
          <w:sz w:val="24"/>
          <w:szCs w:val="24"/>
        </w:rPr>
        <w:t xml:space="preserve"> </w:t>
      </w:r>
      <w:r w:rsidR="000D07A3">
        <w:rPr>
          <w:rFonts w:ascii="Times New Roman" w:hAnsi="Times New Roman" w:cs="Times New Roman"/>
          <w:sz w:val="24"/>
          <w:szCs w:val="24"/>
        </w:rPr>
        <w:t>C</w:t>
      </w:r>
      <w:r w:rsidR="00E73F0E">
        <w:rPr>
          <w:rFonts w:ascii="Times New Roman" w:hAnsi="Times New Roman" w:cs="Times New Roman"/>
          <w:sz w:val="24"/>
          <w:szCs w:val="24"/>
        </w:rPr>
        <w:t>hełmińskim</w:t>
      </w:r>
    </w:p>
    <w:bookmarkEnd w:id="0"/>
    <w:p w14:paraId="02E0093C" w14:textId="77777777" w:rsidR="00B12DEA" w:rsidRDefault="00B12DEA" w:rsidP="00B05C2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94080D" w14:textId="33B88C36" w:rsidR="00B0197F" w:rsidRPr="004E0A56" w:rsidRDefault="00A55C5C" w:rsidP="004E0A56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Podstawa opracowania</w:t>
      </w:r>
    </w:p>
    <w:p w14:paraId="626F58E1" w14:textId="45711AF2" w:rsidR="00B0197F" w:rsidRPr="00B0197F" w:rsidRDefault="00B0197F" w:rsidP="00B0197F">
      <w:pPr>
        <w:pStyle w:val="Akapitzlist"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 xml:space="preserve">Podstawą opracowania niniejszego projektu </w:t>
      </w:r>
      <w:r w:rsidR="007561A4">
        <w:rPr>
          <w:rFonts w:ascii="Times New Roman" w:hAnsi="Times New Roman" w:cs="Times New Roman"/>
          <w:sz w:val="24"/>
          <w:szCs w:val="24"/>
        </w:rPr>
        <w:t>architektoniczno-budowlanego</w:t>
      </w:r>
      <w:r w:rsidRPr="00B0197F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532DD159" w14:textId="0C4E55BC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Mapa </w:t>
      </w:r>
      <w:r w:rsidR="000D07A3">
        <w:rPr>
          <w:rFonts w:ascii="Times New Roman" w:hAnsi="Times New Roman" w:cs="Times New Roman"/>
          <w:sz w:val="24"/>
          <w:szCs w:val="24"/>
        </w:rPr>
        <w:t>zasadnicza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FC512AF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z Zamawiającym,</w:t>
      </w:r>
    </w:p>
    <w:p w14:paraId="29FB2209" w14:textId="6F629507" w:rsidR="001E11C7" w:rsidRPr="001E11C7" w:rsidRDefault="001E11C7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1E11C7">
        <w:rPr>
          <w:rFonts w:ascii="Times New Roman" w:hAnsi="Times New Roman" w:cs="Times New Roman"/>
          <w:sz w:val="24"/>
          <w:szCs w:val="24"/>
        </w:rPr>
        <w:t>staw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E11C7">
        <w:rPr>
          <w:rFonts w:ascii="Times New Roman" w:hAnsi="Times New Roman" w:cs="Times New Roman"/>
          <w:sz w:val="24"/>
          <w:szCs w:val="24"/>
        </w:rPr>
        <w:t xml:space="preserve"> z dnia 10 kwietnia 2003 r. o szczególnych zasadach przygotowania i realizacji inwestycji w zakresie dróg publicznych (</w:t>
      </w:r>
      <w:r w:rsidRPr="001E11C7">
        <w:rPr>
          <w:rFonts w:ascii="Times New Roman" w:hAnsi="Times New Roman" w:cs="Times New Roman"/>
          <w:bCs/>
          <w:sz w:val="24"/>
          <w:szCs w:val="24"/>
        </w:rPr>
        <w:t xml:space="preserve">Dz. U. </w:t>
      </w:r>
      <w:r w:rsidR="00281838">
        <w:rPr>
          <w:rFonts w:ascii="Times New Roman" w:hAnsi="Times New Roman" w:cs="Times New Roman"/>
          <w:bCs/>
          <w:sz w:val="24"/>
          <w:szCs w:val="24"/>
        </w:rPr>
        <w:t xml:space="preserve">z </w:t>
      </w:r>
      <w:r w:rsidRPr="001E11C7">
        <w:rPr>
          <w:rFonts w:ascii="Times New Roman" w:hAnsi="Times New Roman" w:cs="Times New Roman"/>
          <w:bCs/>
          <w:sz w:val="24"/>
          <w:szCs w:val="24"/>
        </w:rPr>
        <w:t>20</w:t>
      </w:r>
      <w:r w:rsidR="0035745D">
        <w:rPr>
          <w:rFonts w:ascii="Times New Roman" w:hAnsi="Times New Roman" w:cs="Times New Roman"/>
          <w:bCs/>
          <w:sz w:val="24"/>
          <w:szCs w:val="24"/>
        </w:rPr>
        <w:t>24</w:t>
      </w:r>
      <w:r w:rsidRPr="001E11C7">
        <w:rPr>
          <w:rFonts w:ascii="Times New Roman" w:hAnsi="Times New Roman" w:cs="Times New Roman"/>
          <w:bCs/>
          <w:sz w:val="24"/>
          <w:szCs w:val="24"/>
        </w:rPr>
        <w:t xml:space="preserve"> r.</w:t>
      </w:r>
      <w:r w:rsidR="0035745D">
        <w:rPr>
          <w:rFonts w:ascii="Times New Roman" w:hAnsi="Times New Roman" w:cs="Times New Roman"/>
          <w:bCs/>
          <w:sz w:val="24"/>
          <w:szCs w:val="24"/>
        </w:rPr>
        <w:t xml:space="preserve"> poz. 311</w:t>
      </w:r>
      <w:r w:rsidRPr="001E11C7">
        <w:rPr>
          <w:rFonts w:ascii="Times New Roman" w:hAnsi="Times New Roman" w:cs="Times New Roman"/>
          <w:bCs/>
          <w:sz w:val="24"/>
          <w:szCs w:val="24"/>
        </w:rPr>
        <w:t>)</w:t>
      </w:r>
    </w:p>
    <w:p w14:paraId="666A84C3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8380365"/>
      <w:r>
        <w:rPr>
          <w:rFonts w:ascii="Times New Roman" w:hAnsi="Times New Roman" w:cs="Times New Roman"/>
        </w:rPr>
        <w:t xml:space="preserve">Rozporządzenie Ministra Infrastruktury z dnia 24 czerwca 2022 r. w sprawie przepisów </w:t>
      </w:r>
    </w:p>
    <w:p w14:paraId="1F7407BB" w14:textId="77777777" w:rsidR="000508CE" w:rsidRDefault="000508CE" w:rsidP="000508CE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techniczno-budowlanych dotyczących dróg publicznych  - Dz.U.2022.1518 </w:t>
      </w:r>
    </w:p>
    <w:p w14:paraId="41595113" w14:textId="77777777" w:rsidR="000508CE" w:rsidRDefault="000508CE" w:rsidP="000508CE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z dnia  2022.07.20.</w:t>
      </w:r>
    </w:p>
    <w:bookmarkEnd w:id="1"/>
    <w:p w14:paraId="1A880BF7" w14:textId="4248F0D8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Ustawa z dnia 21 marca 1985 r. o drogach publicznych (Dz.U. z 2023 r. poz. </w:t>
      </w:r>
      <w:r w:rsidR="00415711">
        <w:rPr>
          <w:rFonts w:ascii="Times New Roman" w:hAnsi="Times New Roman" w:cs="Times New Roman"/>
          <w:sz w:val="24"/>
          <w:szCs w:val="24"/>
        </w:rPr>
        <w:t>645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03FAFD6" w14:textId="491A0BCC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Ustawa z dnia 7 lipca 1994 r. - Prawo budowlane (Dz.U. </w:t>
      </w:r>
      <w:r w:rsidR="0035745D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2023 r. poz. 682)),</w:t>
      </w:r>
    </w:p>
    <w:p w14:paraId="56498BEB" w14:textId="77777777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Rozporządzenie Ministra Transportu, Budownictwa i Gospodarki Morskiej z dnia         18 września 2020 r. w sprawie szczegółowego zakresu i formy projektu budowlanego (Dz.U. 2020 poz. 1609),</w:t>
      </w:r>
    </w:p>
    <w:p w14:paraId="5E8994DB" w14:textId="77777777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Rozporządzenie Ministra Infrastruktury z dnia 23 czerwca 2003 r. w sprawie informacji dotyczącej bezpieczeństwa i ochrony zdrowia oraz planu bezpieczeństwa i ochrony zdrowia (Dz.U. z 2003 Nr 120 poz. 1126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zm.),</w:t>
      </w:r>
    </w:p>
    <w:p w14:paraId="5F207145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Wizja i pomiary w terenie,</w:t>
      </w:r>
    </w:p>
    <w:p w14:paraId="7AA64A7D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Uzgodnienia z Zamawiającym.</w:t>
      </w:r>
    </w:p>
    <w:p w14:paraId="1B05F939" w14:textId="77777777" w:rsidR="00B0197F" w:rsidRDefault="00B0197F" w:rsidP="00B0197F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57432EE" w14:textId="4999B142" w:rsidR="00B0197F" w:rsidRDefault="00B0197F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zamierzenia budowlanego</w:t>
      </w:r>
    </w:p>
    <w:p w14:paraId="2832196E" w14:textId="77777777" w:rsidR="005F61FA" w:rsidRDefault="005F61FA" w:rsidP="00AD222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1115D3E" w14:textId="28F00FE3" w:rsidR="00405CEE" w:rsidRPr="00405CEE" w:rsidRDefault="005F61FA" w:rsidP="00A1436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C3581">
        <w:rPr>
          <w:rFonts w:ascii="Times New Roman" w:hAnsi="Times New Roman" w:cs="Times New Roman"/>
          <w:sz w:val="24"/>
          <w:szCs w:val="24"/>
        </w:rPr>
        <w:t xml:space="preserve">Przedmiotem zamierzenia budowlanego jest  </w:t>
      </w:r>
      <w:bookmarkStart w:id="2" w:name="_Hlk189040252"/>
      <w:r w:rsidR="00F73321">
        <w:rPr>
          <w:rFonts w:ascii="Times New Roman" w:hAnsi="Times New Roman" w:cs="Times New Roman"/>
          <w:sz w:val="24"/>
          <w:szCs w:val="24"/>
        </w:rPr>
        <w:t>prze</w:t>
      </w:r>
      <w:r w:rsidR="004C3581">
        <w:rPr>
          <w:rFonts w:ascii="Times New Roman" w:hAnsi="Times New Roman" w:cs="Times New Roman"/>
          <w:sz w:val="24"/>
          <w:szCs w:val="24"/>
        </w:rPr>
        <w:t>budow</w:t>
      </w:r>
      <w:r w:rsidR="002F5605">
        <w:rPr>
          <w:rFonts w:ascii="Times New Roman" w:hAnsi="Times New Roman" w:cs="Times New Roman"/>
          <w:sz w:val="24"/>
          <w:szCs w:val="24"/>
        </w:rPr>
        <w:t>a</w:t>
      </w:r>
      <w:r w:rsidR="004C3581">
        <w:rPr>
          <w:rFonts w:ascii="Times New Roman" w:hAnsi="Times New Roman" w:cs="Times New Roman"/>
          <w:sz w:val="24"/>
          <w:szCs w:val="24"/>
        </w:rPr>
        <w:t xml:space="preserve"> drogi </w:t>
      </w:r>
      <w:r w:rsidR="00A14361">
        <w:rPr>
          <w:rFonts w:ascii="Times New Roman" w:hAnsi="Times New Roman" w:cs="Times New Roman"/>
          <w:sz w:val="24"/>
          <w:szCs w:val="24"/>
        </w:rPr>
        <w:t>gminnej nr 0601</w:t>
      </w:r>
      <w:r w:rsidR="000D07A3">
        <w:rPr>
          <w:rFonts w:ascii="Times New Roman" w:hAnsi="Times New Roman" w:cs="Times New Roman"/>
          <w:sz w:val="24"/>
          <w:szCs w:val="24"/>
        </w:rPr>
        <w:t>5</w:t>
      </w:r>
      <w:r w:rsidR="000F1463">
        <w:rPr>
          <w:rFonts w:ascii="Times New Roman" w:hAnsi="Times New Roman" w:cs="Times New Roman"/>
          <w:sz w:val="24"/>
          <w:szCs w:val="24"/>
        </w:rPr>
        <w:t>2</w:t>
      </w:r>
      <w:r w:rsidR="00A14361">
        <w:rPr>
          <w:rFonts w:ascii="Times New Roman" w:hAnsi="Times New Roman" w:cs="Times New Roman"/>
          <w:sz w:val="24"/>
          <w:szCs w:val="24"/>
        </w:rPr>
        <w:t xml:space="preserve">C </w:t>
      </w:r>
    </w:p>
    <w:p w14:paraId="362DF400" w14:textId="0192CC21" w:rsidR="000F1463" w:rsidRDefault="00405CEE" w:rsidP="00F73321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="004223EC">
        <w:rPr>
          <w:rFonts w:ascii="Times New Roman" w:hAnsi="Times New Roman" w:cs="Times New Roman"/>
          <w:sz w:val="24"/>
        </w:rPr>
        <w:t>i</w:t>
      </w:r>
      <w:r w:rsidR="000F1463">
        <w:rPr>
          <w:rFonts w:ascii="Times New Roman" w:hAnsi="Times New Roman" w:cs="Times New Roman"/>
          <w:sz w:val="24"/>
        </w:rPr>
        <w:t xml:space="preserve"> nr 060151C </w:t>
      </w:r>
      <w:r w:rsidR="00A14361">
        <w:rPr>
          <w:rFonts w:ascii="Times New Roman" w:hAnsi="Times New Roman" w:cs="Times New Roman"/>
          <w:sz w:val="24"/>
        </w:rPr>
        <w:t xml:space="preserve">w </w:t>
      </w:r>
      <w:proofErr w:type="spellStart"/>
      <w:r w:rsidR="00F73321">
        <w:rPr>
          <w:rFonts w:ascii="Times New Roman" w:hAnsi="Times New Roman" w:cs="Times New Roman"/>
          <w:sz w:val="24"/>
        </w:rPr>
        <w:t>Do</w:t>
      </w:r>
      <w:r w:rsidR="000D07A3">
        <w:rPr>
          <w:rFonts w:ascii="Times New Roman" w:hAnsi="Times New Roman" w:cs="Times New Roman"/>
          <w:sz w:val="24"/>
        </w:rPr>
        <w:t>rposzu</w:t>
      </w:r>
      <w:proofErr w:type="spellEnd"/>
      <w:r w:rsidR="000D07A3">
        <w:rPr>
          <w:rFonts w:ascii="Times New Roman" w:hAnsi="Times New Roman" w:cs="Times New Roman"/>
          <w:sz w:val="24"/>
        </w:rPr>
        <w:t xml:space="preserve"> Chełmińskim</w:t>
      </w:r>
      <w:r w:rsidR="00A14361">
        <w:rPr>
          <w:rFonts w:ascii="Times New Roman" w:hAnsi="Times New Roman" w:cs="Times New Roman"/>
          <w:sz w:val="24"/>
        </w:rPr>
        <w:t xml:space="preserve"> </w:t>
      </w:r>
      <w:bookmarkEnd w:id="2"/>
      <w:r w:rsidR="00A14361">
        <w:rPr>
          <w:rFonts w:ascii="Times New Roman" w:hAnsi="Times New Roman" w:cs="Times New Roman"/>
          <w:sz w:val="24"/>
        </w:rPr>
        <w:t>na</w:t>
      </w:r>
      <w:r w:rsidR="00F73321">
        <w:rPr>
          <w:rFonts w:ascii="Times New Roman" w:hAnsi="Times New Roman" w:cs="Times New Roman"/>
          <w:sz w:val="24"/>
        </w:rPr>
        <w:t xml:space="preserve"> odcinku</w:t>
      </w:r>
      <w:r w:rsidR="00A14361">
        <w:rPr>
          <w:rFonts w:ascii="Times New Roman" w:hAnsi="Times New Roman" w:cs="Times New Roman"/>
          <w:sz w:val="24"/>
        </w:rPr>
        <w:t xml:space="preserve"> długości </w:t>
      </w:r>
      <w:r w:rsidR="000F1463">
        <w:rPr>
          <w:rFonts w:ascii="Times New Roman" w:hAnsi="Times New Roman" w:cs="Times New Roman"/>
          <w:sz w:val="24"/>
        </w:rPr>
        <w:t>0,653</w:t>
      </w:r>
      <w:r w:rsidR="00A14361">
        <w:rPr>
          <w:rFonts w:ascii="Times New Roman" w:hAnsi="Times New Roman" w:cs="Times New Roman"/>
          <w:sz w:val="24"/>
        </w:rPr>
        <w:t xml:space="preserve"> km od km 0+000 </w:t>
      </w:r>
    </w:p>
    <w:p w14:paraId="692E1E93" w14:textId="6C1F1B6D" w:rsidR="000B6A51" w:rsidRDefault="004223EC" w:rsidP="00F73321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="00A14361">
        <w:rPr>
          <w:rFonts w:ascii="Times New Roman" w:hAnsi="Times New Roman" w:cs="Times New Roman"/>
          <w:sz w:val="24"/>
        </w:rPr>
        <w:t xml:space="preserve">do km </w:t>
      </w:r>
      <w:r>
        <w:rPr>
          <w:rFonts w:ascii="Times New Roman" w:hAnsi="Times New Roman" w:cs="Times New Roman"/>
          <w:sz w:val="24"/>
        </w:rPr>
        <w:t>0+653 – od skrzyżowania z drogą gminną nr 060153C.</w:t>
      </w:r>
    </w:p>
    <w:p w14:paraId="706E0291" w14:textId="77777777" w:rsidR="000E26A3" w:rsidRDefault="000E26A3" w:rsidP="000E26A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Kategoria obiektu budowlanego – XXV(droga), IV(zjazdy).</w:t>
      </w:r>
    </w:p>
    <w:p w14:paraId="160FB8A9" w14:textId="4DF253A2" w:rsidR="0028298E" w:rsidRDefault="007538E5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Powierzchnia biologicznie czynna </w:t>
      </w:r>
      <w:r w:rsidR="0099172D">
        <w:rPr>
          <w:rFonts w:ascii="Times New Roman" w:hAnsi="Times New Roman" w:cs="Times New Roman"/>
          <w:sz w:val="24"/>
          <w:szCs w:val="24"/>
        </w:rPr>
        <w:t xml:space="preserve">ok. </w:t>
      </w:r>
      <w:r>
        <w:rPr>
          <w:rFonts w:ascii="Times New Roman" w:hAnsi="Times New Roman" w:cs="Times New Roman"/>
          <w:sz w:val="24"/>
          <w:szCs w:val="24"/>
        </w:rPr>
        <w:t>0,</w:t>
      </w:r>
      <w:r w:rsidR="004223E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ha</w:t>
      </w:r>
      <w:r w:rsidR="0099172D">
        <w:rPr>
          <w:rFonts w:ascii="Times New Roman" w:hAnsi="Times New Roman" w:cs="Times New Roman"/>
          <w:sz w:val="24"/>
          <w:szCs w:val="24"/>
        </w:rPr>
        <w:t>.</w:t>
      </w:r>
    </w:p>
    <w:p w14:paraId="01C01F42" w14:textId="77777777" w:rsidR="007538E5" w:rsidRDefault="007538E5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379122" w14:textId="5D3A1BB8" w:rsidR="00974EC9" w:rsidRDefault="00974EC9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Istniejące</w:t>
      </w:r>
      <w:r w:rsidR="00CD188F">
        <w:rPr>
          <w:rFonts w:ascii="Times New Roman" w:hAnsi="Times New Roman" w:cs="Times New Roman"/>
          <w:sz w:val="24"/>
          <w:szCs w:val="24"/>
        </w:rPr>
        <w:t xml:space="preserve"> i projektowane</w:t>
      </w:r>
      <w:r>
        <w:rPr>
          <w:rFonts w:ascii="Times New Roman" w:hAnsi="Times New Roman" w:cs="Times New Roman"/>
          <w:sz w:val="24"/>
          <w:szCs w:val="24"/>
        </w:rPr>
        <w:t xml:space="preserve"> zagospodarowanie teren</w:t>
      </w:r>
      <w:r w:rsidR="00854973">
        <w:rPr>
          <w:rFonts w:ascii="Times New Roman" w:hAnsi="Times New Roman" w:cs="Times New Roman"/>
          <w:sz w:val="24"/>
          <w:szCs w:val="24"/>
        </w:rPr>
        <w:t>u</w:t>
      </w:r>
    </w:p>
    <w:p w14:paraId="1946553C" w14:textId="77777777" w:rsidR="00854973" w:rsidRDefault="00854973" w:rsidP="00854973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4C77FCB" w14:textId="2F458F28" w:rsidR="00974EC9" w:rsidRDefault="009B78D9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3.1.</w:t>
      </w:r>
      <w:r w:rsidR="0070103A">
        <w:rPr>
          <w:rFonts w:ascii="Times New Roman" w:hAnsi="Times New Roman" w:cs="Times New Roman"/>
          <w:sz w:val="24"/>
          <w:szCs w:val="24"/>
        </w:rPr>
        <w:t xml:space="preserve"> </w:t>
      </w:r>
      <w:r w:rsidR="00CD188F">
        <w:rPr>
          <w:rFonts w:ascii="Times New Roman" w:hAnsi="Times New Roman" w:cs="Times New Roman"/>
          <w:sz w:val="24"/>
          <w:szCs w:val="24"/>
        </w:rPr>
        <w:t>Istniejące zagospodarowanie terenu.</w:t>
      </w:r>
    </w:p>
    <w:p w14:paraId="0E3D41BB" w14:textId="77777777" w:rsidR="00B05C2C" w:rsidRDefault="00B05C2C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E2028E0" w14:textId="3AA13795" w:rsidR="0091012A" w:rsidRDefault="00234C38" w:rsidP="001D265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74EC9" w:rsidRPr="00234C38">
        <w:rPr>
          <w:rFonts w:ascii="Times New Roman" w:hAnsi="Times New Roman" w:cs="Times New Roman"/>
          <w:sz w:val="24"/>
          <w:szCs w:val="24"/>
        </w:rPr>
        <w:t>Drog</w:t>
      </w:r>
      <w:r w:rsidR="00BA5BE8" w:rsidRPr="00234C38">
        <w:rPr>
          <w:rFonts w:ascii="Times New Roman" w:hAnsi="Times New Roman" w:cs="Times New Roman"/>
          <w:sz w:val="24"/>
          <w:szCs w:val="24"/>
        </w:rPr>
        <w:t>a</w:t>
      </w:r>
      <w:r w:rsidR="00974EC9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A14361">
        <w:rPr>
          <w:rFonts w:ascii="Times New Roman" w:hAnsi="Times New Roman" w:cs="Times New Roman"/>
          <w:sz w:val="24"/>
          <w:szCs w:val="24"/>
        </w:rPr>
        <w:t>gminna 0601</w:t>
      </w:r>
      <w:r w:rsidR="00324EA3">
        <w:rPr>
          <w:rFonts w:ascii="Times New Roman" w:hAnsi="Times New Roman" w:cs="Times New Roman"/>
          <w:sz w:val="24"/>
          <w:szCs w:val="24"/>
        </w:rPr>
        <w:t>5</w:t>
      </w:r>
      <w:r w:rsidR="001D2655">
        <w:rPr>
          <w:rFonts w:ascii="Times New Roman" w:hAnsi="Times New Roman" w:cs="Times New Roman"/>
          <w:sz w:val="24"/>
          <w:szCs w:val="24"/>
        </w:rPr>
        <w:t>2</w:t>
      </w:r>
      <w:r w:rsidR="00A14361">
        <w:rPr>
          <w:rFonts w:ascii="Times New Roman" w:hAnsi="Times New Roman" w:cs="Times New Roman"/>
          <w:sz w:val="24"/>
          <w:szCs w:val="24"/>
        </w:rPr>
        <w:t>C</w:t>
      </w:r>
      <w:r w:rsidR="001D2655">
        <w:rPr>
          <w:rFonts w:ascii="Times New Roman" w:hAnsi="Times New Roman" w:cs="Times New Roman"/>
          <w:sz w:val="24"/>
          <w:szCs w:val="24"/>
        </w:rPr>
        <w:t xml:space="preserve"> i nr 060152C</w:t>
      </w:r>
      <w:r w:rsidR="003B3774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CE311A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BA5BE8" w:rsidRPr="00234C38">
        <w:rPr>
          <w:rFonts w:ascii="Times New Roman" w:hAnsi="Times New Roman" w:cs="Times New Roman"/>
          <w:sz w:val="24"/>
          <w:szCs w:val="24"/>
        </w:rPr>
        <w:t>zlokalizowana jest</w:t>
      </w:r>
      <w:r w:rsidR="00974EC9" w:rsidRPr="00234C38">
        <w:rPr>
          <w:rFonts w:ascii="Times New Roman" w:hAnsi="Times New Roman" w:cs="Times New Roman"/>
          <w:sz w:val="24"/>
          <w:szCs w:val="24"/>
        </w:rPr>
        <w:t xml:space="preserve"> na terenie gminy</w:t>
      </w:r>
      <w:r w:rsidR="00445EAB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91012A" w:rsidRPr="00234C38">
        <w:rPr>
          <w:rFonts w:ascii="Times New Roman" w:hAnsi="Times New Roman" w:cs="Times New Roman"/>
          <w:sz w:val="24"/>
          <w:szCs w:val="24"/>
        </w:rPr>
        <w:t>Chełmno</w:t>
      </w:r>
      <w:r w:rsidR="000E26A3" w:rsidRPr="00234C38">
        <w:rPr>
          <w:rFonts w:ascii="Times New Roman" w:hAnsi="Times New Roman" w:cs="Times New Roman"/>
          <w:sz w:val="24"/>
          <w:szCs w:val="24"/>
        </w:rPr>
        <w:t xml:space="preserve"> i</w:t>
      </w:r>
      <w:r w:rsidR="003769E4" w:rsidRPr="00234C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358B02" w14:textId="1EBB1A05" w:rsidR="001D2655" w:rsidRDefault="001D2655" w:rsidP="001D265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łączy się z drogą gminną nr 060153C.</w:t>
      </w:r>
    </w:p>
    <w:p w14:paraId="1C1CC6C2" w14:textId="77777777" w:rsidR="001D2655" w:rsidRDefault="00234C38" w:rsidP="00324EA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B6A51">
        <w:rPr>
          <w:rFonts w:ascii="Times New Roman" w:hAnsi="Times New Roman" w:cs="Times New Roman"/>
          <w:sz w:val="24"/>
          <w:szCs w:val="24"/>
        </w:rPr>
        <w:t>Przeb</w:t>
      </w:r>
      <w:r>
        <w:rPr>
          <w:rFonts w:ascii="Times New Roman" w:hAnsi="Times New Roman" w:cs="Times New Roman"/>
          <w:sz w:val="24"/>
          <w:szCs w:val="24"/>
        </w:rPr>
        <w:t xml:space="preserve">udowa drogi </w:t>
      </w:r>
      <w:r w:rsidR="00F673BA">
        <w:rPr>
          <w:rFonts w:ascii="Times New Roman" w:hAnsi="Times New Roman" w:cs="Times New Roman"/>
          <w:sz w:val="24"/>
          <w:szCs w:val="24"/>
        </w:rPr>
        <w:t>pokrywa się</w:t>
      </w:r>
      <w:r w:rsidR="00A14361">
        <w:rPr>
          <w:rFonts w:ascii="Times New Roman" w:hAnsi="Times New Roman" w:cs="Times New Roman"/>
          <w:sz w:val="24"/>
          <w:szCs w:val="24"/>
        </w:rPr>
        <w:t xml:space="preserve"> </w:t>
      </w:r>
      <w:r w:rsidR="00F673BA">
        <w:rPr>
          <w:rFonts w:ascii="Times New Roman" w:hAnsi="Times New Roman" w:cs="Times New Roman"/>
          <w:sz w:val="24"/>
          <w:szCs w:val="24"/>
        </w:rPr>
        <w:t xml:space="preserve">z istniejącą drogą o nawierzchni </w:t>
      </w:r>
      <w:r w:rsidR="001D2655">
        <w:rPr>
          <w:rFonts w:ascii="Times New Roman" w:hAnsi="Times New Roman" w:cs="Times New Roman"/>
          <w:sz w:val="24"/>
          <w:szCs w:val="24"/>
        </w:rPr>
        <w:t xml:space="preserve">ż żużla i kruszywa </w:t>
      </w:r>
    </w:p>
    <w:p w14:paraId="7553FD2D" w14:textId="2C1F928B" w:rsidR="009861D6" w:rsidRDefault="001D2655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620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20DE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amiennego </w:t>
      </w:r>
      <w:r w:rsidR="007C06E8">
        <w:rPr>
          <w:rFonts w:ascii="Times New Roman" w:hAnsi="Times New Roman" w:cs="Times New Roman"/>
          <w:sz w:val="24"/>
          <w:szCs w:val="24"/>
        </w:rPr>
        <w:t>o</w:t>
      </w:r>
      <w:r w:rsidR="00BC170C">
        <w:rPr>
          <w:rFonts w:ascii="Times New Roman" w:hAnsi="Times New Roman" w:cs="Times New Roman"/>
          <w:sz w:val="24"/>
          <w:szCs w:val="24"/>
        </w:rPr>
        <w:t xml:space="preserve"> szerokości</w:t>
      </w:r>
      <w:r w:rsidR="007C06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średnio 3 m.</w:t>
      </w:r>
    </w:p>
    <w:p w14:paraId="6875A495" w14:textId="5245A6E0" w:rsidR="007C06E8" w:rsidRDefault="009861D6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620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C06E8">
        <w:rPr>
          <w:rFonts w:ascii="Times New Roman" w:hAnsi="Times New Roman" w:cs="Times New Roman"/>
          <w:sz w:val="24"/>
          <w:szCs w:val="24"/>
        </w:rPr>
        <w:t>Pobocza gruntowe.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06E8">
        <w:rPr>
          <w:rFonts w:ascii="Times New Roman" w:hAnsi="Times New Roman" w:cs="Times New Roman"/>
          <w:sz w:val="24"/>
          <w:szCs w:val="24"/>
        </w:rPr>
        <w:t>Odprowadzenie wód</w:t>
      </w:r>
      <w:r w:rsidR="00BC170C">
        <w:rPr>
          <w:rFonts w:ascii="Times New Roman" w:hAnsi="Times New Roman" w:cs="Times New Roman"/>
          <w:sz w:val="24"/>
          <w:szCs w:val="24"/>
        </w:rPr>
        <w:t xml:space="preserve"> </w:t>
      </w:r>
      <w:r w:rsidR="007C06E8">
        <w:rPr>
          <w:rFonts w:ascii="Times New Roman" w:hAnsi="Times New Roman" w:cs="Times New Roman"/>
          <w:sz w:val="24"/>
          <w:szCs w:val="24"/>
        </w:rPr>
        <w:t>opadowych</w:t>
      </w:r>
      <w:r w:rsidR="00BC170C">
        <w:rPr>
          <w:rFonts w:ascii="Times New Roman" w:hAnsi="Times New Roman" w:cs="Times New Roman"/>
          <w:sz w:val="24"/>
          <w:szCs w:val="24"/>
        </w:rPr>
        <w:t xml:space="preserve"> </w:t>
      </w:r>
      <w:r w:rsidR="007C06E8">
        <w:rPr>
          <w:rFonts w:ascii="Times New Roman" w:hAnsi="Times New Roman" w:cs="Times New Roman"/>
          <w:sz w:val="24"/>
          <w:szCs w:val="24"/>
        </w:rPr>
        <w:t>powierzchniowe w pas drogowy</w:t>
      </w:r>
      <w:r w:rsidR="001D2655">
        <w:rPr>
          <w:rFonts w:ascii="Times New Roman" w:hAnsi="Times New Roman" w:cs="Times New Roman"/>
          <w:sz w:val="24"/>
          <w:szCs w:val="24"/>
        </w:rPr>
        <w:t>.</w:t>
      </w:r>
      <w:r w:rsidR="007C06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FD982E" w14:textId="551FCB0C" w:rsidR="001D2655" w:rsidRDefault="00A073A1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620DE">
        <w:rPr>
          <w:rFonts w:ascii="Times New Roman" w:hAnsi="Times New Roman" w:cs="Times New Roman"/>
          <w:sz w:val="24"/>
          <w:szCs w:val="24"/>
        </w:rPr>
        <w:t xml:space="preserve"> </w:t>
      </w:r>
      <w:r w:rsidR="003638B7">
        <w:rPr>
          <w:rFonts w:ascii="Times New Roman" w:hAnsi="Times New Roman" w:cs="Times New Roman"/>
          <w:sz w:val="24"/>
          <w:szCs w:val="24"/>
        </w:rPr>
        <w:t>Istniejące u</w:t>
      </w:r>
      <w:r w:rsidR="001D2655">
        <w:rPr>
          <w:rFonts w:ascii="Times New Roman" w:hAnsi="Times New Roman" w:cs="Times New Roman"/>
          <w:sz w:val="24"/>
          <w:szCs w:val="24"/>
        </w:rPr>
        <w:t>zbrojenie</w:t>
      </w:r>
      <w:r w:rsidR="003638B7">
        <w:rPr>
          <w:rFonts w:ascii="Times New Roman" w:hAnsi="Times New Roman" w:cs="Times New Roman"/>
          <w:sz w:val="24"/>
          <w:szCs w:val="24"/>
        </w:rPr>
        <w:t xml:space="preserve"> podziemne</w:t>
      </w:r>
      <w:r w:rsidR="001D2655">
        <w:rPr>
          <w:rFonts w:ascii="Times New Roman" w:hAnsi="Times New Roman" w:cs="Times New Roman"/>
          <w:sz w:val="24"/>
          <w:szCs w:val="24"/>
        </w:rPr>
        <w:t xml:space="preserve"> – kabel telekomunikacyjny</w:t>
      </w:r>
      <w:r w:rsidR="003638B7">
        <w:rPr>
          <w:rFonts w:ascii="Times New Roman" w:hAnsi="Times New Roman" w:cs="Times New Roman"/>
          <w:sz w:val="24"/>
          <w:szCs w:val="24"/>
        </w:rPr>
        <w:t xml:space="preserve"> wymaga </w:t>
      </w:r>
      <w:r w:rsidR="001D2655">
        <w:rPr>
          <w:rFonts w:ascii="Times New Roman" w:hAnsi="Times New Roman" w:cs="Times New Roman"/>
          <w:sz w:val="24"/>
          <w:szCs w:val="24"/>
        </w:rPr>
        <w:t>zabez</w:t>
      </w:r>
      <w:r w:rsidR="0056023A">
        <w:rPr>
          <w:rFonts w:ascii="Times New Roman" w:hAnsi="Times New Roman" w:cs="Times New Roman"/>
          <w:sz w:val="24"/>
          <w:szCs w:val="24"/>
        </w:rPr>
        <w:t>p</w:t>
      </w:r>
      <w:r w:rsidR="001D2655">
        <w:rPr>
          <w:rFonts w:ascii="Times New Roman" w:hAnsi="Times New Roman" w:cs="Times New Roman"/>
          <w:sz w:val="24"/>
          <w:szCs w:val="24"/>
        </w:rPr>
        <w:t xml:space="preserve">ieczenia </w:t>
      </w:r>
    </w:p>
    <w:p w14:paraId="12F134BB" w14:textId="3FBD65E0" w:rsidR="003638B7" w:rsidRDefault="001D2655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620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6023A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urą osłonową</w:t>
      </w:r>
      <w:r w:rsidR="003638B7">
        <w:rPr>
          <w:rFonts w:ascii="Times New Roman" w:hAnsi="Times New Roman" w:cs="Times New Roman"/>
          <w:sz w:val="24"/>
          <w:szCs w:val="24"/>
        </w:rPr>
        <w:t>.</w:t>
      </w:r>
    </w:p>
    <w:p w14:paraId="24D45462" w14:textId="77777777" w:rsidR="003638B7" w:rsidRDefault="003638B7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F8B239F" w14:textId="77777777" w:rsidR="003638B7" w:rsidRDefault="003638B7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7C95093" w14:textId="77777777" w:rsidR="003638B7" w:rsidRDefault="003638B7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86724C" w14:textId="7D9F62B7" w:rsidR="003C3C63" w:rsidRPr="00445EAB" w:rsidRDefault="003C3C63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942D539" w14:textId="5F0F5E33" w:rsidR="00DD6AEE" w:rsidRDefault="009B78D9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45EAB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25525F" w:rsidRPr="00445EAB">
        <w:rPr>
          <w:rFonts w:ascii="Times New Roman" w:hAnsi="Times New Roman" w:cs="Times New Roman"/>
          <w:sz w:val="24"/>
          <w:szCs w:val="24"/>
        </w:rPr>
        <w:t xml:space="preserve"> </w:t>
      </w:r>
      <w:r w:rsidRPr="00445EAB">
        <w:rPr>
          <w:rFonts w:ascii="Times New Roman" w:hAnsi="Times New Roman" w:cs="Times New Roman"/>
          <w:sz w:val="24"/>
          <w:szCs w:val="24"/>
        </w:rPr>
        <w:t>3.2.</w:t>
      </w:r>
      <w:r w:rsidR="00B05C2C" w:rsidRPr="00445EAB">
        <w:rPr>
          <w:rFonts w:ascii="Times New Roman" w:hAnsi="Times New Roman" w:cs="Times New Roman"/>
          <w:sz w:val="24"/>
          <w:szCs w:val="24"/>
        </w:rPr>
        <w:t xml:space="preserve"> </w:t>
      </w:r>
      <w:r w:rsidR="006E0AD3" w:rsidRPr="00445EAB">
        <w:rPr>
          <w:rFonts w:ascii="Times New Roman" w:hAnsi="Times New Roman" w:cs="Times New Roman"/>
          <w:sz w:val="24"/>
          <w:szCs w:val="24"/>
        </w:rPr>
        <w:t>Projektowane zagospodarowanie terenu</w:t>
      </w:r>
      <w:r w:rsidR="00BF4F9C" w:rsidRPr="00445EAB">
        <w:rPr>
          <w:rFonts w:ascii="Times New Roman" w:hAnsi="Times New Roman" w:cs="Times New Roman"/>
          <w:sz w:val="24"/>
          <w:szCs w:val="24"/>
        </w:rPr>
        <w:t>.</w:t>
      </w:r>
    </w:p>
    <w:p w14:paraId="297CEE03" w14:textId="77777777" w:rsidR="0047372E" w:rsidRPr="00445EAB" w:rsidRDefault="0047372E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506AF5A" w14:textId="168163C7" w:rsidR="0047372E" w:rsidRDefault="0047372E" w:rsidP="0047372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Planowane zamierzenie inwestycyjne nie zmienia obecnego zagospodarowania terenu. </w:t>
      </w:r>
    </w:p>
    <w:p w14:paraId="0C81E797" w14:textId="77777777" w:rsidR="0047372E" w:rsidRDefault="0047372E" w:rsidP="0047372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Zadaniem przebudowy jest wykonanie na jezdni nowej nawierzchni bitumicznej</w:t>
      </w:r>
    </w:p>
    <w:p w14:paraId="0BC1CCF1" w14:textId="7EEA17CE" w:rsidR="00C431A5" w:rsidRDefault="0047372E" w:rsidP="0047372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oraz  poprawienia bezpieczeństwa ruchu.</w:t>
      </w:r>
    </w:p>
    <w:p w14:paraId="64F008FF" w14:textId="00E123A1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Zakres robót obejmuje:</w:t>
      </w:r>
    </w:p>
    <w:p w14:paraId="59144EE4" w14:textId="7A139B00" w:rsidR="003638B7" w:rsidRDefault="00750BB7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roboty przygotowawcze</w:t>
      </w:r>
      <w:r w:rsidR="00D165AA">
        <w:rPr>
          <w:rFonts w:ascii="Times New Roman" w:hAnsi="Times New Roman" w:cs="Times New Roman"/>
          <w:sz w:val="24"/>
          <w:szCs w:val="24"/>
        </w:rPr>
        <w:t xml:space="preserve"> i ziemne</w:t>
      </w:r>
      <w:r w:rsidR="006F05D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65AA">
        <w:rPr>
          <w:rFonts w:ascii="Times New Roman" w:hAnsi="Times New Roman" w:cs="Times New Roman"/>
          <w:sz w:val="24"/>
          <w:szCs w:val="24"/>
        </w:rPr>
        <w:t>ścinka poboczy z usunięciem darniny,</w:t>
      </w:r>
      <w:r w:rsidR="003638B7">
        <w:rPr>
          <w:rFonts w:ascii="Times New Roman" w:hAnsi="Times New Roman" w:cs="Times New Roman"/>
          <w:sz w:val="24"/>
          <w:szCs w:val="24"/>
        </w:rPr>
        <w:t xml:space="preserve"> </w:t>
      </w:r>
      <w:r w:rsidR="0056023A">
        <w:rPr>
          <w:rFonts w:ascii="Times New Roman" w:hAnsi="Times New Roman" w:cs="Times New Roman"/>
          <w:sz w:val="24"/>
          <w:szCs w:val="24"/>
        </w:rPr>
        <w:t>profilowanie</w:t>
      </w:r>
    </w:p>
    <w:p w14:paraId="42C8FD63" w14:textId="7EEB063F" w:rsidR="00E023D8" w:rsidRDefault="003638B7" w:rsidP="003638B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6023A">
        <w:rPr>
          <w:rFonts w:ascii="Times New Roman" w:hAnsi="Times New Roman" w:cs="Times New Roman"/>
          <w:sz w:val="24"/>
          <w:szCs w:val="24"/>
        </w:rPr>
        <w:t>pod konstrukcję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023A">
        <w:rPr>
          <w:rFonts w:ascii="Times New Roman" w:hAnsi="Times New Roman" w:cs="Times New Roman"/>
          <w:sz w:val="24"/>
          <w:szCs w:val="24"/>
        </w:rPr>
        <w:t xml:space="preserve">nawierzchni </w:t>
      </w:r>
      <w:r>
        <w:rPr>
          <w:rFonts w:ascii="Times New Roman" w:hAnsi="Times New Roman" w:cs="Times New Roman"/>
          <w:sz w:val="24"/>
          <w:szCs w:val="24"/>
        </w:rPr>
        <w:t xml:space="preserve">jezdni </w:t>
      </w:r>
    </w:p>
    <w:p w14:paraId="630D424A" w14:textId="45F236FF" w:rsidR="00DD6AEE" w:rsidRPr="00DD6AEE" w:rsidRDefault="00DD6AEE" w:rsidP="005300B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- wykonanie podbudowy</w:t>
      </w:r>
      <w:r w:rsidR="00D165AA">
        <w:rPr>
          <w:rFonts w:ascii="Times New Roman" w:hAnsi="Times New Roman" w:cs="Times New Roman"/>
          <w:sz w:val="24"/>
          <w:szCs w:val="24"/>
        </w:rPr>
        <w:t xml:space="preserve">:  </w:t>
      </w:r>
      <w:r w:rsidR="00E023D8">
        <w:rPr>
          <w:rFonts w:ascii="Times New Roman" w:hAnsi="Times New Roman" w:cs="Times New Roman"/>
          <w:sz w:val="24"/>
          <w:szCs w:val="24"/>
        </w:rPr>
        <w:t xml:space="preserve">podbudowy </w:t>
      </w:r>
      <w:r w:rsidR="005300B2">
        <w:rPr>
          <w:rFonts w:ascii="Times New Roman" w:hAnsi="Times New Roman" w:cs="Times New Roman"/>
          <w:sz w:val="24"/>
          <w:szCs w:val="24"/>
        </w:rPr>
        <w:t>z kruszywa kamiennego łamanego,</w:t>
      </w:r>
    </w:p>
    <w:p w14:paraId="0E65C714" w14:textId="388DB2B8" w:rsidR="00E023D8" w:rsidRP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5525F">
        <w:rPr>
          <w:rFonts w:ascii="Times New Roman" w:hAnsi="Times New Roman" w:cs="Times New Roman"/>
          <w:sz w:val="24"/>
          <w:szCs w:val="24"/>
        </w:rPr>
        <w:t xml:space="preserve"> </w:t>
      </w:r>
      <w:r w:rsidRPr="00DD6AEE">
        <w:rPr>
          <w:rFonts w:ascii="Times New Roman" w:hAnsi="Times New Roman" w:cs="Times New Roman"/>
          <w:sz w:val="24"/>
          <w:szCs w:val="24"/>
        </w:rPr>
        <w:t xml:space="preserve">- wykonanie nawierzchni jezdni </w:t>
      </w:r>
      <w:bookmarkStart w:id="3" w:name="_Hlk24828210"/>
      <w:r w:rsidR="006F05D6">
        <w:rPr>
          <w:rFonts w:ascii="Times New Roman" w:hAnsi="Times New Roman" w:cs="Times New Roman"/>
          <w:sz w:val="24"/>
          <w:szCs w:val="24"/>
        </w:rPr>
        <w:t xml:space="preserve"> z</w:t>
      </w:r>
      <w:bookmarkStart w:id="4" w:name="_Hlk203060135"/>
      <w:r w:rsidR="006F05D6">
        <w:rPr>
          <w:rFonts w:ascii="Times New Roman" w:hAnsi="Times New Roman" w:cs="Times New Roman"/>
          <w:sz w:val="24"/>
          <w:szCs w:val="24"/>
        </w:rPr>
        <w:t xml:space="preserve"> mieszanki mineralno-bitumicznej</w:t>
      </w:r>
      <w:bookmarkEnd w:id="4"/>
    </w:p>
    <w:bookmarkEnd w:id="3"/>
    <w:p w14:paraId="4E21C6EE" w14:textId="752D660E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 xml:space="preserve">- wykonanie zjazdów </w:t>
      </w:r>
      <w:r w:rsidR="00E023D8">
        <w:rPr>
          <w:rFonts w:ascii="Times New Roman" w:hAnsi="Times New Roman" w:cs="Times New Roman"/>
          <w:sz w:val="24"/>
          <w:szCs w:val="24"/>
        </w:rPr>
        <w:t>z mieszanki min</w:t>
      </w:r>
      <w:r w:rsidR="003638B7">
        <w:rPr>
          <w:rFonts w:ascii="Times New Roman" w:hAnsi="Times New Roman" w:cs="Times New Roman"/>
          <w:sz w:val="24"/>
          <w:szCs w:val="24"/>
        </w:rPr>
        <w:t>eralno-</w:t>
      </w:r>
      <w:r w:rsidR="00E023D8">
        <w:rPr>
          <w:rFonts w:ascii="Times New Roman" w:hAnsi="Times New Roman" w:cs="Times New Roman"/>
          <w:sz w:val="24"/>
          <w:szCs w:val="24"/>
        </w:rPr>
        <w:t>bitumicznej</w:t>
      </w:r>
    </w:p>
    <w:p w14:paraId="4410BFB5" w14:textId="31804307" w:rsidR="005300B2" w:rsidRDefault="005300B2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wykonanie poboczy utwardzonych kruszywem</w:t>
      </w:r>
      <w:r w:rsidR="00D165AA">
        <w:rPr>
          <w:rFonts w:ascii="Times New Roman" w:hAnsi="Times New Roman" w:cs="Times New Roman"/>
          <w:sz w:val="24"/>
          <w:szCs w:val="24"/>
        </w:rPr>
        <w:t xml:space="preserve"> łamanym</w:t>
      </w:r>
      <w:r w:rsidR="00A86B7D">
        <w:rPr>
          <w:rFonts w:ascii="Times New Roman" w:hAnsi="Times New Roman" w:cs="Times New Roman"/>
          <w:sz w:val="24"/>
          <w:szCs w:val="24"/>
        </w:rPr>
        <w:t>.</w:t>
      </w:r>
    </w:p>
    <w:p w14:paraId="08A06AFF" w14:textId="01E37B81" w:rsidR="00D165AA" w:rsidRPr="00DD6AEE" w:rsidRDefault="00D165AA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wykonanie elementów bezpieczeństwa ruchu: </w:t>
      </w:r>
      <w:r w:rsidR="00716AF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znakowania.</w:t>
      </w:r>
    </w:p>
    <w:p w14:paraId="3980F7B3" w14:textId="18F32DF0" w:rsidR="006E0AD3" w:rsidRDefault="0082484D" w:rsidP="00A86B7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C246261" w14:textId="70D6394E" w:rsidR="001C6AD9" w:rsidRDefault="00DD6AEE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5" w:name="_Hlk93343764"/>
      <w:r>
        <w:rPr>
          <w:rFonts w:ascii="Times New Roman" w:hAnsi="Times New Roman" w:cs="Times New Roman"/>
          <w:sz w:val="24"/>
          <w:szCs w:val="24"/>
        </w:rPr>
        <w:t>Warunki gruntowo-wodne</w:t>
      </w:r>
    </w:p>
    <w:p w14:paraId="656165B0" w14:textId="1CBC0102" w:rsidR="005F61FA" w:rsidRDefault="005F61FA" w:rsidP="004D475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</w:p>
    <w:p w14:paraId="7F667B45" w14:textId="77777777" w:rsidR="0081196A" w:rsidRDefault="005F61FA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92044">
        <w:rPr>
          <w:rFonts w:ascii="Times New Roman" w:hAnsi="Times New Roman" w:cs="Times New Roman"/>
          <w:sz w:val="24"/>
          <w:szCs w:val="24"/>
        </w:rPr>
        <w:t>R</w:t>
      </w:r>
      <w:r w:rsidRPr="005F61FA">
        <w:rPr>
          <w:rFonts w:ascii="Times New Roman" w:hAnsi="Times New Roman" w:cs="Times New Roman"/>
          <w:sz w:val="24"/>
          <w:szCs w:val="24"/>
        </w:rPr>
        <w:t>ozpoznanie podłoża</w:t>
      </w:r>
      <w:r w:rsidR="0081196A">
        <w:rPr>
          <w:rFonts w:ascii="Times New Roman" w:hAnsi="Times New Roman" w:cs="Times New Roman"/>
          <w:sz w:val="24"/>
          <w:szCs w:val="24"/>
        </w:rPr>
        <w:t xml:space="preserve"> gruntowego - w</w:t>
      </w:r>
      <w:r w:rsidR="00063C78" w:rsidRPr="00063C78">
        <w:rPr>
          <w:rFonts w:ascii="Times New Roman" w:hAnsi="Times New Roman" w:cs="Times New Roman"/>
          <w:sz w:val="24"/>
          <w:szCs w:val="24"/>
        </w:rPr>
        <w:t xml:space="preserve"> pasie drogowym występują</w:t>
      </w:r>
      <w:r w:rsidR="0010544A">
        <w:rPr>
          <w:rFonts w:ascii="Times New Roman" w:hAnsi="Times New Roman" w:cs="Times New Roman"/>
          <w:sz w:val="24"/>
          <w:szCs w:val="24"/>
        </w:rPr>
        <w:t xml:space="preserve"> proste </w:t>
      </w:r>
      <w:r w:rsidR="00063C78" w:rsidRPr="00063C78">
        <w:rPr>
          <w:rFonts w:ascii="Times New Roman" w:hAnsi="Times New Roman" w:cs="Times New Roman"/>
          <w:sz w:val="24"/>
          <w:szCs w:val="24"/>
        </w:rPr>
        <w:t xml:space="preserve">warunki </w:t>
      </w:r>
    </w:p>
    <w:p w14:paraId="1BAF1D19" w14:textId="56825042" w:rsidR="00DD6AEE" w:rsidRPr="009A73F0" w:rsidRDefault="0081196A" w:rsidP="009A73F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g</w:t>
      </w:r>
      <w:r w:rsidR="00063C78" w:rsidRPr="00063C78">
        <w:rPr>
          <w:rFonts w:ascii="Times New Roman" w:hAnsi="Times New Roman" w:cs="Times New Roman"/>
          <w:sz w:val="24"/>
          <w:szCs w:val="24"/>
        </w:rPr>
        <w:t>runtow</w:t>
      </w:r>
      <w:r w:rsidR="0010544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10544A">
        <w:rPr>
          <w:rFonts w:ascii="Times New Roman" w:hAnsi="Times New Roman" w:cs="Times New Roman"/>
          <w:sz w:val="24"/>
          <w:szCs w:val="24"/>
        </w:rPr>
        <w:t xml:space="preserve"> </w:t>
      </w:r>
      <w:r w:rsidR="00063C78" w:rsidRPr="00063C78">
        <w:rPr>
          <w:rFonts w:ascii="Times New Roman" w:hAnsi="Times New Roman" w:cs="Times New Roman"/>
          <w:bCs/>
          <w:sz w:val="24"/>
          <w:szCs w:val="24"/>
        </w:rPr>
        <w:t>grup</w:t>
      </w:r>
      <w:r>
        <w:rPr>
          <w:rFonts w:ascii="Times New Roman" w:hAnsi="Times New Roman" w:cs="Times New Roman"/>
          <w:bCs/>
          <w:sz w:val="24"/>
          <w:szCs w:val="24"/>
        </w:rPr>
        <w:t>ie</w:t>
      </w:r>
      <w:r w:rsidR="00063C78" w:rsidRPr="00063C78">
        <w:rPr>
          <w:rFonts w:ascii="Times New Roman" w:hAnsi="Times New Roman" w:cs="Times New Roman"/>
          <w:bCs/>
          <w:sz w:val="24"/>
          <w:szCs w:val="24"/>
        </w:rPr>
        <w:t xml:space="preserve"> nośności G1</w:t>
      </w:r>
      <w:r w:rsidR="00063C78">
        <w:rPr>
          <w:rFonts w:ascii="Times New Roman" w:hAnsi="Times New Roman" w:cs="Times New Roman"/>
          <w:bCs/>
          <w:sz w:val="24"/>
          <w:szCs w:val="24"/>
        </w:rPr>
        <w:t>.</w:t>
      </w:r>
      <w:bookmarkEnd w:id="5"/>
      <w:r w:rsidR="009A73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22715" w:rsidRPr="00622715">
        <w:rPr>
          <w:rFonts w:ascii="Times-Bold" w:hAnsi="Times-Bold" w:cs="Times-Bold"/>
          <w:sz w:val="24"/>
          <w:szCs w:val="24"/>
        </w:rPr>
        <w:t>Woda gruntowa</w:t>
      </w:r>
      <w:r w:rsidR="00622715">
        <w:rPr>
          <w:rFonts w:ascii="Times-Roman" w:hAnsi="Times-Roman" w:cs="Times-Roman"/>
          <w:sz w:val="24"/>
          <w:szCs w:val="24"/>
        </w:rPr>
        <w:t xml:space="preserve"> na gł</w:t>
      </w:r>
      <w:r w:rsidR="00622715">
        <w:rPr>
          <w:rFonts w:ascii="TTE1F75978t00" w:hAnsi="TTE1F75978t00" w:cs="TTE1F75978t00"/>
          <w:sz w:val="24"/>
          <w:szCs w:val="24"/>
        </w:rPr>
        <w:t>ę</w:t>
      </w:r>
      <w:r w:rsidR="00622715">
        <w:rPr>
          <w:rFonts w:ascii="Times-Roman" w:hAnsi="Times-Roman" w:cs="Times-Roman"/>
          <w:sz w:val="24"/>
          <w:szCs w:val="24"/>
        </w:rPr>
        <w:t>boko</w:t>
      </w:r>
      <w:r w:rsidR="00622715">
        <w:rPr>
          <w:rFonts w:ascii="TTE1F75978t00" w:hAnsi="TTE1F75978t00" w:cs="TTE1F75978t00"/>
          <w:sz w:val="24"/>
          <w:szCs w:val="24"/>
        </w:rPr>
        <w:t>ś</w:t>
      </w:r>
      <w:r w:rsidR="00622715">
        <w:rPr>
          <w:rFonts w:ascii="Times-Roman" w:hAnsi="Times-Roman" w:cs="Times-Roman"/>
          <w:sz w:val="24"/>
          <w:szCs w:val="24"/>
        </w:rPr>
        <w:t>ci 1,</w:t>
      </w:r>
      <w:r w:rsidR="00BF299E">
        <w:rPr>
          <w:rFonts w:ascii="Times-Roman" w:hAnsi="Times-Roman" w:cs="Times-Roman"/>
          <w:sz w:val="24"/>
          <w:szCs w:val="24"/>
        </w:rPr>
        <w:t>1</w:t>
      </w:r>
      <w:r w:rsidR="00622715">
        <w:rPr>
          <w:rFonts w:ascii="Times-Roman" w:hAnsi="Times-Roman" w:cs="Times-Roman"/>
          <w:sz w:val="24"/>
          <w:szCs w:val="24"/>
        </w:rPr>
        <w:t>-1,</w:t>
      </w:r>
      <w:r w:rsidR="00D165AA">
        <w:rPr>
          <w:rFonts w:ascii="Times-Roman" w:hAnsi="Times-Roman" w:cs="Times-Roman"/>
          <w:sz w:val="24"/>
          <w:szCs w:val="24"/>
        </w:rPr>
        <w:t>6</w:t>
      </w:r>
      <w:r w:rsidR="0010544A">
        <w:rPr>
          <w:rFonts w:ascii="Times-Roman" w:hAnsi="Times-Roman" w:cs="Times-Roman"/>
          <w:sz w:val="24"/>
          <w:szCs w:val="24"/>
        </w:rPr>
        <w:t xml:space="preserve"> m</w:t>
      </w:r>
      <w:r w:rsidR="00622715">
        <w:rPr>
          <w:rFonts w:ascii="Times-Roman" w:hAnsi="Times-Roman" w:cs="Times-Roman"/>
          <w:sz w:val="24"/>
          <w:szCs w:val="24"/>
        </w:rPr>
        <w:t xml:space="preserve"> </w:t>
      </w:r>
      <w:r w:rsidR="0010544A">
        <w:rPr>
          <w:rFonts w:ascii="Times-Roman" w:hAnsi="Times-Roman" w:cs="Times-Roman"/>
          <w:sz w:val="24"/>
          <w:szCs w:val="24"/>
        </w:rPr>
        <w:t>.</w:t>
      </w:r>
    </w:p>
    <w:p w14:paraId="2D4294A7" w14:textId="77777777" w:rsidR="00622715" w:rsidRPr="00622715" w:rsidRDefault="00622715" w:rsidP="0062271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60420848" w14:textId="1B0B4561" w:rsidR="00DD6AEE" w:rsidRDefault="005E7C37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Rozwiązania</w:t>
      </w:r>
      <w:r w:rsidR="00C03714">
        <w:rPr>
          <w:rFonts w:ascii="Times New Roman" w:hAnsi="Times New Roman" w:cs="Times New Roman"/>
          <w:sz w:val="24"/>
          <w:szCs w:val="24"/>
        </w:rPr>
        <w:t xml:space="preserve"> projektow</w:t>
      </w:r>
      <w:r>
        <w:rPr>
          <w:rFonts w:ascii="Times New Roman" w:hAnsi="Times New Roman" w:cs="Times New Roman"/>
          <w:sz w:val="24"/>
          <w:szCs w:val="24"/>
        </w:rPr>
        <w:t>e</w:t>
      </w:r>
    </w:p>
    <w:p w14:paraId="35F1B589" w14:textId="77777777" w:rsidR="00325070" w:rsidRDefault="00325070" w:rsidP="0078504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B2AE47D" w14:textId="20A605EE" w:rsidR="00C03714" w:rsidRDefault="00E01FCD" w:rsidP="00E01FC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5.1.</w:t>
      </w:r>
      <w:r w:rsidR="00C03714">
        <w:rPr>
          <w:rFonts w:ascii="Times New Roman" w:hAnsi="Times New Roman" w:cs="Times New Roman"/>
          <w:sz w:val="24"/>
          <w:szCs w:val="24"/>
        </w:rPr>
        <w:t xml:space="preserve"> Podstawowe parametry techniczne</w:t>
      </w:r>
    </w:p>
    <w:p w14:paraId="4F7C23B4" w14:textId="38C3A39C" w:rsidR="0010544A" w:rsidRDefault="00C03714" w:rsidP="001054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6" w:name="_Hlk96021481"/>
      <w:r w:rsidR="0047372E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Projektowane elementy oparto </w:t>
      </w:r>
      <w:r w:rsidR="0010544A">
        <w:rPr>
          <w:rFonts w:ascii="Times New Roman" w:hAnsi="Times New Roman" w:cs="Times New Roman"/>
          <w:sz w:val="24"/>
          <w:szCs w:val="24"/>
        </w:rPr>
        <w:t>o</w:t>
      </w:r>
      <w:r w:rsidR="0010544A" w:rsidRPr="0010544A">
        <w:rPr>
          <w:rFonts w:ascii="Times New Roman" w:hAnsi="Times New Roman" w:cs="Times New Roman"/>
          <w:sz w:val="24"/>
          <w:szCs w:val="24"/>
        </w:rPr>
        <w:t xml:space="preserve"> </w:t>
      </w:r>
      <w:r w:rsidR="0010544A" w:rsidRPr="0010544A">
        <w:rPr>
          <w:rFonts w:ascii="Times New Roman" w:hAnsi="Times New Roman" w:cs="Times New Roman"/>
        </w:rPr>
        <w:t xml:space="preserve">Rozporządzenie Ministra Infrastruktury z dnia 24 czerwca </w:t>
      </w:r>
      <w:r w:rsidR="0010544A">
        <w:rPr>
          <w:rFonts w:ascii="Times New Roman" w:hAnsi="Times New Roman" w:cs="Times New Roman"/>
        </w:rPr>
        <w:t xml:space="preserve">  </w:t>
      </w:r>
    </w:p>
    <w:p w14:paraId="45A50035" w14:textId="0C8CB165" w:rsidR="0010544A" w:rsidRPr="0010544A" w:rsidRDefault="00BF299E" w:rsidP="00BF299E">
      <w:pPr>
        <w:pStyle w:val="Bezodstpw"/>
        <w:ind w:left="5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2022</w:t>
      </w:r>
      <w:r w:rsidR="0047372E">
        <w:rPr>
          <w:rFonts w:ascii="Times New Roman" w:hAnsi="Times New Roman" w:cs="Times New Roman"/>
        </w:rPr>
        <w:t xml:space="preserve"> </w:t>
      </w:r>
      <w:r w:rsidR="0010544A">
        <w:rPr>
          <w:rFonts w:ascii="Times New Roman" w:hAnsi="Times New Roman" w:cs="Times New Roman"/>
        </w:rPr>
        <w:t xml:space="preserve">roku </w:t>
      </w:r>
      <w:r w:rsidR="0010544A" w:rsidRPr="0010544A">
        <w:rPr>
          <w:rFonts w:ascii="Times New Roman" w:hAnsi="Times New Roman" w:cs="Times New Roman"/>
        </w:rPr>
        <w:t>w sprawie przepisów techniczno-budowlanych dotyczących dróg publicznych</w:t>
      </w:r>
    </w:p>
    <w:p w14:paraId="13B6429E" w14:textId="5535EFCF" w:rsidR="0010544A" w:rsidRPr="0010544A" w:rsidRDefault="0010544A" w:rsidP="0010544A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- Dz.U.2022.1518 z dnia 2022.07.20.</w:t>
      </w:r>
    </w:p>
    <w:bookmarkEnd w:id="6"/>
    <w:p w14:paraId="014E3582" w14:textId="0F918FD7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Przyjęte parametry techniczne:</w:t>
      </w:r>
    </w:p>
    <w:p w14:paraId="306774CC" w14:textId="5E47F68F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03714">
        <w:rPr>
          <w:rFonts w:ascii="Times New Roman" w:hAnsi="Times New Roman" w:cs="Times New Roman"/>
          <w:sz w:val="24"/>
          <w:szCs w:val="24"/>
        </w:rPr>
        <w:t>- klasa drogi - D</w:t>
      </w:r>
    </w:p>
    <w:p w14:paraId="0BF89546" w14:textId="09CAA26C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kategoria ruchu - KR1 </w:t>
      </w:r>
    </w:p>
    <w:p w14:paraId="5A835144" w14:textId="3DC5ADE0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prędkość  projektowa - 30 km/godz.</w:t>
      </w:r>
    </w:p>
    <w:p w14:paraId="7AD1940D" w14:textId="6CD877EC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długość odcink</w:t>
      </w:r>
      <w:r w:rsidR="008B03B2">
        <w:rPr>
          <w:rFonts w:ascii="Times New Roman" w:hAnsi="Times New Roman" w:cs="Times New Roman"/>
          <w:sz w:val="24"/>
          <w:szCs w:val="24"/>
        </w:rPr>
        <w:t xml:space="preserve">a </w:t>
      </w:r>
      <w:r w:rsidR="0081196A">
        <w:rPr>
          <w:rFonts w:ascii="Times New Roman" w:hAnsi="Times New Roman" w:cs="Times New Roman"/>
          <w:sz w:val="24"/>
          <w:szCs w:val="24"/>
        </w:rPr>
        <w:t>–</w:t>
      </w:r>
      <w:r w:rsidR="00395DDB">
        <w:rPr>
          <w:rFonts w:ascii="Times New Roman" w:hAnsi="Times New Roman" w:cs="Times New Roman"/>
          <w:sz w:val="24"/>
          <w:szCs w:val="24"/>
        </w:rPr>
        <w:t xml:space="preserve"> </w:t>
      </w:r>
      <w:r w:rsidR="00BF299E">
        <w:rPr>
          <w:rFonts w:ascii="Times New Roman" w:hAnsi="Times New Roman" w:cs="Times New Roman"/>
          <w:sz w:val="24"/>
          <w:szCs w:val="24"/>
        </w:rPr>
        <w:t>0,653</w:t>
      </w:r>
      <w:r w:rsidR="00395DDB">
        <w:rPr>
          <w:rFonts w:ascii="Times New Roman" w:hAnsi="Times New Roman" w:cs="Times New Roman"/>
          <w:sz w:val="24"/>
          <w:szCs w:val="24"/>
        </w:rPr>
        <w:t xml:space="preserve"> km</w:t>
      </w:r>
    </w:p>
    <w:p w14:paraId="55299FEC" w14:textId="0F211A8B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szerokość jezdni </w:t>
      </w:r>
      <w:r w:rsidR="00F749A4">
        <w:rPr>
          <w:rFonts w:ascii="Times New Roman" w:hAnsi="Times New Roman" w:cs="Times New Roman"/>
          <w:sz w:val="24"/>
          <w:szCs w:val="24"/>
        </w:rPr>
        <w:t>–</w:t>
      </w:r>
      <w:r w:rsidR="003C4DD4">
        <w:rPr>
          <w:rFonts w:ascii="Times New Roman" w:hAnsi="Times New Roman" w:cs="Times New Roman"/>
          <w:sz w:val="24"/>
          <w:szCs w:val="24"/>
        </w:rPr>
        <w:t xml:space="preserve"> </w:t>
      </w:r>
      <w:r w:rsidR="00F749A4">
        <w:rPr>
          <w:rFonts w:ascii="Times New Roman" w:hAnsi="Times New Roman" w:cs="Times New Roman"/>
          <w:sz w:val="24"/>
          <w:szCs w:val="24"/>
        </w:rPr>
        <w:t xml:space="preserve"> </w:t>
      </w:r>
      <w:r w:rsidR="00BF299E">
        <w:rPr>
          <w:rFonts w:ascii="Times New Roman" w:hAnsi="Times New Roman" w:cs="Times New Roman"/>
          <w:sz w:val="24"/>
          <w:szCs w:val="24"/>
        </w:rPr>
        <w:t>4</w:t>
      </w:r>
      <w:r w:rsidR="00D165AA">
        <w:rPr>
          <w:rFonts w:ascii="Times New Roman" w:hAnsi="Times New Roman" w:cs="Times New Roman"/>
          <w:sz w:val="24"/>
          <w:szCs w:val="24"/>
        </w:rPr>
        <w:t xml:space="preserve"> m</w:t>
      </w:r>
      <w:r w:rsidR="009C30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042985" w14:textId="7ABA70D5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7" w:name="_Hlk56964255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szerokość poboczy </w:t>
      </w:r>
      <w:r w:rsidR="0081196A">
        <w:rPr>
          <w:rFonts w:ascii="Times New Roman" w:hAnsi="Times New Roman" w:cs="Times New Roman"/>
          <w:sz w:val="24"/>
          <w:szCs w:val="24"/>
        </w:rPr>
        <w:t>z kruszywa kamiennego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– </w:t>
      </w:r>
      <w:r w:rsidR="00A86B7D">
        <w:rPr>
          <w:rFonts w:ascii="Times New Roman" w:hAnsi="Times New Roman" w:cs="Times New Roman"/>
          <w:sz w:val="24"/>
          <w:szCs w:val="24"/>
        </w:rPr>
        <w:t>0,</w:t>
      </w:r>
      <w:r w:rsidR="009A1EBE">
        <w:rPr>
          <w:rFonts w:ascii="Times New Roman" w:hAnsi="Times New Roman" w:cs="Times New Roman"/>
          <w:sz w:val="24"/>
          <w:szCs w:val="24"/>
        </w:rPr>
        <w:t>5</w:t>
      </w:r>
      <w:r w:rsidR="00A86B7D">
        <w:rPr>
          <w:rFonts w:ascii="Times New Roman" w:hAnsi="Times New Roman" w:cs="Times New Roman"/>
          <w:sz w:val="24"/>
          <w:szCs w:val="24"/>
        </w:rPr>
        <w:t xml:space="preserve"> m</w:t>
      </w:r>
      <w:bookmarkEnd w:id="7"/>
    </w:p>
    <w:p w14:paraId="03B9C7FC" w14:textId="3E9D9206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spadki poprzeczne:</w:t>
      </w:r>
    </w:p>
    <w:p w14:paraId="2F34A6FF" w14:textId="0403EF90" w:rsidR="008000E9" w:rsidRPr="00C03714" w:rsidRDefault="00C03714" w:rsidP="006C1E6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jezdni –</w:t>
      </w:r>
      <w:r w:rsidR="003C4DD4">
        <w:rPr>
          <w:rFonts w:ascii="Times New Roman" w:hAnsi="Times New Roman" w:cs="Times New Roman"/>
          <w:sz w:val="24"/>
          <w:szCs w:val="24"/>
        </w:rPr>
        <w:t xml:space="preserve"> </w:t>
      </w:r>
      <w:r w:rsidR="009A1EBE">
        <w:rPr>
          <w:rFonts w:ascii="Times New Roman" w:hAnsi="Times New Roman" w:cs="Times New Roman"/>
          <w:sz w:val="24"/>
          <w:szCs w:val="24"/>
        </w:rPr>
        <w:t>2</w:t>
      </w:r>
      <w:r w:rsidR="005300B2">
        <w:rPr>
          <w:rFonts w:ascii="Times New Roman" w:hAnsi="Times New Roman" w:cs="Times New Roman"/>
          <w:sz w:val="24"/>
          <w:szCs w:val="24"/>
        </w:rPr>
        <w:t>,</w:t>
      </w:r>
      <w:r w:rsidR="006C1E6F">
        <w:rPr>
          <w:rFonts w:ascii="Times New Roman" w:hAnsi="Times New Roman" w:cs="Times New Roman"/>
          <w:sz w:val="24"/>
          <w:szCs w:val="24"/>
        </w:rPr>
        <w:t>0</w:t>
      </w:r>
      <w:r w:rsidRPr="00C03714">
        <w:rPr>
          <w:rFonts w:ascii="Times New Roman" w:hAnsi="Times New Roman" w:cs="Times New Roman"/>
          <w:sz w:val="24"/>
          <w:szCs w:val="24"/>
        </w:rPr>
        <w:t>% daszkow</w:t>
      </w:r>
      <w:r w:rsidR="0081196A">
        <w:rPr>
          <w:rFonts w:ascii="Times New Roman" w:hAnsi="Times New Roman" w:cs="Times New Roman"/>
          <w:sz w:val="24"/>
          <w:szCs w:val="24"/>
        </w:rPr>
        <w:t>y</w:t>
      </w:r>
      <w:r w:rsidR="003638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C41E24" w14:textId="1F6D4717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poboczy </w:t>
      </w:r>
      <w:r w:rsidR="008B03B2">
        <w:rPr>
          <w:rFonts w:ascii="Times New Roman" w:hAnsi="Times New Roman" w:cs="Times New Roman"/>
          <w:sz w:val="24"/>
          <w:szCs w:val="24"/>
        </w:rPr>
        <w:t>z kruszywa kamiennego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- </w:t>
      </w:r>
      <w:r w:rsidR="00FB268D">
        <w:rPr>
          <w:rFonts w:ascii="Times New Roman" w:hAnsi="Times New Roman" w:cs="Times New Roman"/>
          <w:sz w:val="24"/>
          <w:szCs w:val="24"/>
        </w:rPr>
        <w:t>3</w:t>
      </w:r>
      <w:r w:rsidRPr="00C03714">
        <w:rPr>
          <w:rFonts w:ascii="Times New Roman" w:hAnsi="Times New Roman" w:cs="Times New Roman"/>
          <w:sz w:val="24"/>
          <w:szCs w:val="24"/>
        </w:rPr>
        <w:t xml:space="preserve">%  </w:t>
      </w:r>
    </w:p>
    <w:p w14:paraId="05C4B4B3" w14:textId="39F4AF14" w:rsidR="00395DDB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8" w:name="_Hlk56964411"/>
      <w:r w:rsidRPr="00C0371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bookmarkEnd w:id="8"/>
    </w:p>
    <w:p w14:paraId="2C3A37D0" w14:textId="18599C4F" w:rsidR="0078504E" w:rsidRDefault="00C03714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 w:rsidRPr="00033003">
        <w:rPr>
          <w:rFonts w:ascii="Times New Roman" w:hAnsi="Times New Roman" w:cs="Times New Roman"/>
          <w:sz w:val="24"/>
          <w:szCs w:val="24"/>
        </w:rPr>
        <w:t xml:space="preserve">.2. </w:t>
      </w:r>
      <w:r w:rsidRPr="00033003">
        <w:rPr>
          <w:rFonts w:ascii="Times New Roman" w:hAnsi="Times New Roman" w:cs="Times New Roman"/>
          <w:sz w:val="24"/>
          <w:szCs w:val="24"/>
          <w:lang w:eastAsia="pl-PL"/>
        </w:rPr>
        <w:t>Rozwiązania projektowe w planie sytuacyjnym</w:t>
      </w:r>
      <w:r w:rsidR="00A36976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5812A048" w14:textId="71AF3E46" w:rsidR="00C73F51" w:rsidRDefault="00C73F51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bookmarkStart w:id="9" w:name="_Hlk94257323"/>
    </w:p>
    <w:bookmarkEnd w:id="9"/>
    <w:p w14:paraId="50F80583" w14:textId="797F05CA" w:rsidR="004F20FA" w:rsidRDefault="00CC776F" w:rsidP="009C3037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Odcinek długości </w:t>
      </w:r>
      <w:r w:rsidR="00BF299E">
        <w:rPr>
          <w:rFonts w:ascii="Times New Roman" w:hAnsi="Times New Roman" w:cs="Times New Roman"/>
          <w:sz w:val="24"/>
          <w:szCs w:val="24"/>
          <w:lang w:eastAsia="pl-PL"/>
        </w:rPr>
        <w:t>0,653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km.</w:t>
      </w:r>
      <w:r w:rsidR="00470CB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BB09F8">
        <w:rPr>
          <w:rFonts w:ascii="Times New Roman" w:hAnsi="Times New Roman" w:cs="Times New Roman"/>
          <w:sz w:val="24"/>
          <w:szCs w:val="24"/>
          <w:lang w:eastAsia="pl-PL"/>
        </w:rPr>
        <w:t>Szerokoś</w:t>
      </w:r>
      <w:r w:rsidR="00BF299E">
        <w:rPr>
          <w:rFonts w:ascii="Times New Roman" w:hAnsi="Times New Roman" w:cs="Times New Roman"/>
          <w:sz w:val="24"/>
          <w:szCs w:val="24"/>
          <w:lang w:eastAsia="pl-PL"/>
        </w:rPr>
        <w:t>ć</w:t>
      </w:r>
      <w:r w:rsidR="00BB09F8">
        <w:rPr>
          <w:rFonts w:ascii="Times New Roman" w:hAnsi="Times New Roman" w:cs="Times New Roman"/>
          <w:sz w:val="24"/>
          <w:szCs w:val="24"/>
          <w:lang w:eastAsia="pl-PL"/>
        </w:rPr>
        <w:t xml:space="preserve"> jezdni</w:t>
      </w:r>
      <w:r w:rsidR="00BF299E">
        <w:rPr>
          <w:rFonts w:ascii="Times New Roman" w:hAnsi="Times New Roman" w:cs="Times New Roman"/>
          <w:sz w:val="24"/>
          <w:szCs w:val="24"/>
          <w:lang w:eastAsia="pl-PL"/>
        </w:rPr>
        <w:t>- 4 m.</w:t>
      </w:r>
      <w:bookmarkStart w:id="10" w:name="_Hlk118494230"/>
      <w:r w:rsidR="004F20F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07B47">
        <w:rPr>
          <w:rFonts w:ascii="Times New Roman" w:hAnsi="Times New Roman" w:cs="Times New Roman"/>
          <w:sz w:val="24"/>
          <w:szCs w:val="24"/>
          <w:lang w:eastAsia="pl-PL"/>
        </w:rPr>
        <w:t>P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>obocz</w:t>
      </w:r>
      <w:r w:rsidR="00807B47">
        <w:rPr>
          <w:rFonts w:ascii="Times New Roman" w:hAnsi="Times New Roman" w:cs="Times New Roman"/>
          <w:sz w:val="24"/>
          <w:szCs w:val="24"/>
          <w:lang w:eastAsia="pl-PL"/>
        </w:rPr>
        <w:t>a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07B47">
        <w:rPr>
          <w:rFonts w:ascii="Times New Roman" w:hAnsi="Times New Roman" w:cs="Times New Roman"/>
          <w:sz w:val="24"/>
          <w:szCs w:val="24"/>
          <w:lang w:eastAsia="pl-PL"/>
        </w:rPr>
        <w:t>z kruszywa kamiennego</w:t>
      </w:r>
    </w:p>
    <w:p w14:paraId="7FE12D00" w14:textId="5683592D" w:rsidR="00040CA2" w:rsidRDefault="00807B47" w:rsidP="00040CA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4F20FA"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eastAsia="pl-PL"/>
        </w:rPr>
        <w:t>szerokości</w:t>
      </w:r>
      <w:r w:rsidR="009B05FF">
        <w:rPr>
          <w:rFonts w:ascii="Times New Roman" w:hAnsi="Times New Roman" w:cs="Times New Roman"/>
          <w:sz w:val="24"/>
          <w:szCs w:val="24"/>
          <w:lang w:eastAsia="pl-PL"/>
        </w:rPr>
        <w:t xml:space="preserve"> 0,5 m.</w:t>
      </w:r>
      <w:bookmarkEnd w:id="10"/>
      <w:r w:rsidR="004F20F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040CA2">
        <w:rPr>
          <w:rFonts w:ascii="Times New Roman" w:hAnsi="Times New Roman" w:cs="Times New Roman"/>
          <w:sz w:val="24"/>
          <w:szCs w:val="24"/>
          <w:lang w:eastAsia="pl-PL"/>
        </w:rPr>
        <w:t>Nie dokonuje się zmian w istniejącej geometrii drogi.</w:t>
      </w:r>
    </w:p>
    <w:p w14:paraId="4D139883" w14:textId="1B1D622B" w:rsidR="00290D06" w:rsidRDefault="004F20FA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Dwa odcinki proste połączone łukiem poziomym o promieniu 8 m.</w:t>
      </w:r>
    </w:p>
    <w:p w14:paraId="740723EE" w14:textId="48303AFC" w:rsidR="004F20FA" w:rsidRDefault="004F20FA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Na skrzyżowaniu łuki poziome o promieniach 8 m.</w:t>
      </w:r>
    </w:p>
    <w:p w14:paraId="0FB58C8B" w14:textId="77777777" w:rsidR="004F20FA" w:rsidRDefault="004F20FA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FF15C50" w14:textId="77777777" w:rsidR="008E0758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eastAsia="pl-PL"/>
        </w:rPr>
        <w:t>5.3. Rozwiązania w profilu podłużnym</w:t>
      </w:r>
    </w:p>
    <w:p w14:paraId="67C05859" w14:textId="77777777" w:rsidR="00AE2149" w:rsidRDefault="00AE2149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6273517" w14:textId="5865411E" w:rsidR="00D2143B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Niweleta jezdni została wyniesiona powyżej istniejące</w:t>
      </w:r>
      <w:bookmarkStart w:id="11" w:name="_Hlk95987412"/>
      <w:r w:rsidR="00C022A7">
        <w:rPr>
          <w:rFonts w:ascii="Times New Roman" w:hAnsi="Times New Roman" w:cs="Times New Roman"/>
          <w:sz w:val="24"/>
          <w:szCs w:val="24"/>
          <w:lang w:eastAsia="pl-PL"/>
        </w:rPr>
        <w:t xml:space="preserve">j </w:t>
      </w:r>
      <w:r w:rsidR="00040CA2">
        <w:rPr>
          <w:rFonts w:ascii="Times New Roman" w:hAnsi="Times New Roman" w:cs="Times New Roman"/>
          <w:sz w:val="24"/>
          <w:szCs w:val="24"/>
          <w:lang w:eastAsia="pl-PL"/>
        </w:rPr>
        <w:t>nawierzchni</w:t>
      </w:r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średnio </w:t>
      </w:r>
      <w:r w:rsidR="00C022A7">
        <w:rPr>
          <w:rFonts w:ascii="Times New Roman" w:hAnsi="Times New Roman" w:cs="Times New Roman"/>
          <w:sz w:val="24"/>
          <w:szCs w:val="24"/>
          <w:lang w:eastAsia="pl-PL"/>
        </w:rPr>
        <w:t xml:space="preserve">o </w:t>
      </w:r>
      <w:r w:rsidR="004F20FA">
        <w:rPr>
          <w:rFonts w:ascii="Times New Roman" w:hAnsi="Times New Roman" w:cs="Times New Roman"/>
          <w:sz w:val="24"/>
          <w:szCs w:val="24"/>
          <w:lang w:eastAsia="pl-PL"/>
        </w:rPr>
        <w:t>25</w:t>
      </w:r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cm.</w:t>
      </w:r>
      <w:bookmarkStart w:id="12" w:name="_Hlk118494592"/>
    </w:p>
    <w:p w14:paraId="321DBC14" w14:textId="4D216DDA" w:rsidR="00E92EEA" w:rsidRDefault="008E0758" w:rsidP="00040CA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bookmarkEnd w:id="11"/>
      <w:bookmarkEnd w:id="12"/>
      <w:r w:rsidR="00E92EEA">
        <w:rPr>
          <w:rFonts w:ascii="Times New Roman" w:hAnsi="Times New Roman" w:cs="Times New Roman"/>
          <w:sz w:val="24"/>
          <w:szCs w:val="24"/>
          <w:lang w:eastAsia="pl-PL"/>
        </w:rPr>
        <w:t xml:space="preserve">Projektuje się 2 łuki pionowe o promieniach 4000 i 5000 m. </w:t>
      </w:r>
    </w:p>
    <w:p w14:paraId="7E7054D7" w14:textId="6C7E8782" w:rsidR="008E0758" w:rsidRDefault="00E92EEA" w:rsidP="00040CA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Spadki podłużne: min. 0,42</w:t>
      </w:r>
      <w:r>
        <w:rPr>
          <w:rFonts w:ascii="Arial" w:hAnsi="Arial" w:cs="Arial"/>
          <w:sz w:val="24"/>
          <w:szCs w:val="24"/>
          <w:lang w:eastAsia="pl-PL"/>
        </w:rPr>
        <w:t>%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, max. 1</w:t>
      </w:r>
      <w:r>
        <w:rPr>
          <w:rFonts w:ascii="Arial" w:hAnsi="Arial" w:cs="Arial"/>
          <w:sz w:val="24"/>
          <w:szCs w:val="24"/>
          <w:lang w:eastAsia="pl-PL"/>
        </w:rPr>
        <w:t>%</w:t>
      </w:r>
    </w:p>
    <w:p w14:paraId="4C72656D" w14:textId="77777777" w:rsidR="00040CA2" w:rsidRDefault="00040CA2" w:rsidP="00040CA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4D4382F9" w14:textId="77777777" w:rsidR="00E92EEA" w:rsidRDefault="00E92EEA" w:rsidP="00040CA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1A763F9E" w14:textId="5BA9EB60" w:rsidR="008600FD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8E075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Zjazdy</w:t>
      </w:r>
    </w:p>
    <w:p w14:paraId="77EA382D" w14:textId="77777777" w:rsidR="00AE2149" w:rsidRDefault="00AE2149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E580964" w14:textId="06489950" w:rsidR="00E53D83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9547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rojektuje się </w:t>
      </w:r>
      <w:r w:rsidR="00FF3061">
        <w:rPr>
          <w:rFonts w:ascii="Times New Roman" w:hAnsi="Times New Roman" w:cs="Times New Roman"/>
          <w:sz w:val="24"/>
          <w:szCs w:val="24"/>
        </w:rPr>
        <w:t xml:space="preserve"> </w:t>
      </w:r>
      <w:r w:rsidR="00E92EEA">
        <w:rPr>
          <w:rFonts w:ascii="Times New Roman" w:hAnsi="Times New Roman" w:cs="Times New Roman"/>
          <w:sz w:val="24"/>
          <w:szCs w:val="24"/>
        </w:rPr>
        <w:t>12</w:t>
      </w:r>
      <w:r w:rsidR="00FF3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zjazd</w:t>
      </w:r>
      <w:r w:rsidR="005B0DF5">
        <w:rPr>
          <w:rFonts w:ascii="Times New Roman" w:hAnsi="Times New Roman" w:cs="Times New Roman"/>
          <w:sz w:val="24"/>
          <w:szCs w:val="24"/>
        </w:rPr>
        <w:t>ów</w:t>
      </w:r>
      <w:r>
        <w:rPr>
          <w:rFonts w:ascii="Times New Roman" w:hAnsi="Times New Roman" w:cs="Times New Roman"/>
          <w:sz w:val="24"/>
          <w:szCs w:val="24"/>
        </w:rPr>
        <w:t xml:space="preserve"> do posesji i na grunty przylegające do drogi</w:t>
      </w:r>
    </w:p>
    <w:p w14:paraId="3BADD5BD" w14:textId="02ED2DE1" w:rsidR="006A6DF0" w:rsidRPr="006A6DF0" w:rsidRDefault="008506AC" w:rsidP="00040CA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3D83">
        <w:rPr>
          <w:rFonts w:ascii="Times New Roman" w:hAnsi="Times New Roman" w:cs="Times New Roman"/>
          <w:sz w:val="24"/>
          <w:szCs w:val="24"/>
          <w:lang w:eastAsia="pl-PL"/>
        </w:rPr>
        <w:t xml:space="preserve">o łącznej powierzchni  </w:t>
      </w:r>
      <w:r w:rsidR="00E92EEA">
        <w:rPr>
          <w:rFonts w:ascii="Times New Roman" w:hAnsi="Times New Roman" w:cs="Times New Roman"/>
          <w:sz w:val="24"/>
          <w:szCs w:val="24"/>
          <w:lang w:eastAsia="pl-PL"/>
        </w:rPr>
        <w:t xml:space="preserve">128 </w:t>
      </w:r>
      <w:r w:rsidR="00E53D83">
        <w:rPr>
          <w:rFonts w:ascii="Times New Roman" w:hAnsi="Times New Roman" w:cs="Times New Roman"/>
          <w:sz w:val="24"/>
          <w:szCs w:val="24"/>
          <w:lang w:eastAsia="pl-PL"/>
        </w:rPr>
        <w:t>m</w:t>
      </w:r>
      <w:r w:rsidR="00E53D83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6A6DF0">
        <w:rPr>
          <w:rFonts w:ascii="Times New Roman" w:hAnsi="Times New Roman" w:cs="Times New Roman"/>
          <w:sz w:val="24"/>
          <w:szCs w:val="24"/>
        </w:rPr>
        <w:t xml:space="preserve"> </w:t>
      </w:r>
      <w:r w:rsidR="00040CA2">
        <w:rPr>
          <w:rFonts w:ascii="Times New Roman" w:hAnsi="Times New Roman" w:cs="Times New Roman"/>
          <w:sz w:val="24"/>
          <w:szCs w:val="24"/>
        </w:rPr>
        <w:t>.</w:t>
      </w:r>
    </w:p>
    <w:p w14:paraId="2C440169" w14:textId="77777777" w:rsidR="00376717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Rzędne należy dostosować do poziomu projektowanej nawierzchni jezdni oraz</w:t>
      </w:r>
    </w:p>
    <w:p w14:paraId="1CF3C996" w14:textId="6D12E1F7" w:rsidR="00E53D83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przyległego terenu</w:t>
      </w:r>
      <w:r w:rsidR="00AD2222">
        <w:rPr>
          <w:rFonts w:ascii="Times New Roman" w:hAnsi="Times New Roman" w:cs="Times New Roman"/>
          <w:sz w:val="24"/>
          <w:szCs w:val="24"/>
        </w:rPr>
        <w:t>.</w:t>
      </w:r>
    </w:p>
    <w:p w14:paraId="0873A01E" w14:textId="77777777" w:rsidR="00270EBA" w:rsidRDefault="00270EBA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8676D2E" w14:textId="095AEDC3" w:rsidR="00AD2222" w:rsidRDefault="00AD2222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6815B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B78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Projektowane konstrukcje nawierzchni</w:t>
      </w:r>
    </w:p>
    <w:p w14:paraId="38C01C8E" w14:textId="77777777" w:rsidR="00AE2149" w:rsidRDefault="00AE2149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C201449" w14:textId="7EDE471D" w:rsidR="005323DA" w:rsidRDefault="005323DA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03714">
        <w:rPr>
          <w:rFonts w:ascii="Times New Roman" w:hAnsi="Times New Roman" w:cs="Times New Roman"/>
          <w:sz w:val="24"/>
          <w:szCs w:val="24"/>
        </w:rPr>
        <w:t xml:space="preserve">Projektowane </w:t>
      </w:r>
      <w:r>
        <w:rPr>
          <w:rFonts w:ascii="Times New Roman" w:hAnsi="Times New Roman" w:cs="Times New Roman"/>
          <w:sz w:val="24"/>
          <w:szCs w:val="24"/>
        </w:rPr>
        <w:t>konstrukcje nawierzchni</w:t>
      </w:r>
      <w:r w:rsidRPr="00C03714">
        <w:rPr>
          <w:rFonts w:ascii="Times New Roman" w:hAnsi="Times New Roman" w:cs="Times New Roman"/>
          <w:sz w:val="24"/>
          <w:szCs w:val="24"/>
        </w:rPr>
        <w:t xml:space="preserve"> oparto o ustalenia wynikające z </w:t>
      </w:r>
    </w:p>
    <w:p w14:paraId="78C00658" w14:textId="6CDCF8E2" w:rsidR="00FF3061" w:rsidRPr="00FF3061" w:rsidRDefault="00FF3061" w:rsidP="00FF306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</w:t>
      </w:r>
      <w:r w:rsidRPr="00FF3061">
        <w:rPr>
          <w:rFonts w:ascii="Times New Roman" w:hAnsi="Times New Roman" w:cs="Times New Roman"/>
        </w:rPr>
        <w:t xml:space="preserve">Rozporządzenie Ministra Infrastruktury z dnia 24 czerwca 2022 r. w sprawie przepisów </w:t>
      </w:r>
    </w:p>
    <w:p w14:paraId="79C0448B" w14:textId="6A71A2D1" w:rsidR="00FF3061" w:rsidRDefault="00FF3061" w:rsidP="00FF3061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techniczno-budowlanych dotyczących dróg publicznych  - Dz.U.2022.1518 </w:t>
      </w:r>
    </w:p>
    <w:p w14:paraId="4222AC3B" w14:textId="4820D1B3" w:rsidR="00B40C52" w:rsidRPr="00FF3061" w:rsidRDefault="00FF3061" w:rsidP="00FF3061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z dnia  2022.07.20.</w:t>
      </w:r>
      <w:bookmarkStart w:id="13" w:name="_Hlk118497226"/>
    </w:p>
    <w:p w14:paraId="67D5BA13" w14:textId="2D9585F3" w:rsidR="002A3610" w:rsidRDefault="00FF3061" w:rsidP="00B40C5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r w:rsidR="004B4912">
        <w:rPr>
          <w:rFonts w:ascii="Times New Roman" w:hAnsi="Times New Roman" w:cs="Times New Roman"/>
          <w:sz w:val="24"/>
          <w:szCs w:val="24"/>
          <w:lang w:eastAsia="pl-PL"/>
        </w:rPr>
        <w:t xml:space="preserve">5.5.1. </w:t>
      </w:r>
      <w:r>
        <w:rPr>
          <w:rFonts w:ascii="Times New Roman" w:hAnsi="Times New Roman" w:cs="Times New Roman"/>
          <w:sz w:val="24"/>
          <w:szCs w:val="24"/>
          <w:lang w:eastAsia="pl-PL"/>
        </w:rPr>
        <w:t>Konstrukcje nawierzchni:</w:t>
      </w:r>
      <w:bookmarkStart w:id="14" w:name="_Hlk145611895"/>
    </w:p>
    <w:p w14:paraId="6F7EB0F5" w14:textId="0B29E598" w:rsidR="006A6DF0" w:rsidRPr="00FF3061" w:rsidRDefault="00470CBC" w:rsidP="00B40C5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bookmarkStart w:id="15" w:name="_Hlk189076488"/>
      <w:r w:rsidR="007646C1">
        <w:rPr>
          <w:rFonts w:ascii="Times New Roman" w:hAnsi="Times New Roman" w:cs="Times New Roman"/>
          <w:sz w:val="24"/>
          <w:szCs w:val="24"/>
          <w:lang w:eastAsia="pl-PL"/>
        </w:rPr>
        <w:t xml:space="preserve">5.5.1. </w:t>
      </w:r>
      <w:r w:rsidR="006039CC">
        <w:rPr>
          <w:rFonts w:ascii="Times New Roman" w:hAnsi="Times New Roman" w:cs="Times New Roman"/>
          <w:sz w:val="24"/>
          <w:szCs w:val="24"/>
          <w:lang w:eastAsia="pl-PL"/>
        </w:rPr>
        <w:t>Jezdni</w:t>
      </w:r>
      <w:r w:rsidR="00040CA2">
        <w:rPr>
          <w:rFonts w:ascii="Times New Roman" w:hAnsi="Times New Roman" w:cs="Times New Roman"/>
          <w:sz w:val="24"/>
          <w:szCs w:val="24"/>
          <w:lang w:eastAsia="pl-PL"/>
        </w:rPr>
        <w:t>a</w:t>
      </w:r>
      <w:bookmarkStart w:id="16" w:name="_Hlk202354295"/>
    </w:p>
    <w:p w14:paraId="47362EFF" w14:textId="1852A3C8" w:rsidR="00B40C52" w:rsidRDefault="00B40C52" w:rsidP="00B40C5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7" w:name="_Hlk56966787"/>
      <w:bookmarkEnd w:id="14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bookmarkStart w:id="18" w:name="_Hlk188725630"/>
      <w:bookmarkStart w:id="19" w:name="_Hlk145612070"/>
      <w:bookmarkStart w:id="20" w:name="_Hlk165404186"/>
      <w:bookmarkStart w:id="21" w:name="_Hlk94285081"/>
      <w:bookmarkStart w:id="22" w:name="_Hlk203299567"/>
      <w:bookmarkStart w:id="23" w:name="_Hlk93389897"/>
      <w:bookmarkStart w:id="24" w:name="_Hlk93389998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9C23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25" w:name="_Hlk188725789"/>
      <w:r w:rsidR="00A502D8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040C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C2314">
        <w:rPr>
          <w:rFonts w:ascii="Times New Roman" w:eastAsia="Times New Roman" w:hAnsi="Times New Roman" w:cs="Times New Roman"/>
          <w:sz w:val="24"/>
          <w:szCs w:val="24"/>
          <w:lang w:eastAsia="pl-PL"/>
        </w:rPr>
        <w:t>cm warstwa ścieralna z mieszanki mineralno-bitumicznej</w:t>
      </w:r>
      <w:r w:rsidR="002A361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22802A1" w14:textId="4568E64B" w:rsidR="00B40C52" w:rsidRDefault="002A3610" w:rsidP="002A3610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bookmarkStart w:id="26" w:name="_Hlk202990491"/>
      <w:r w:rsidR="009C2314">
        <w:rPr>
          <w:rFonts w:ascii="Times New Roman" w:eastAsia="Times New Roman" w:hAnsi="Times New Roman" w:cs="Times New Roman"/>
          <w:sz w:val="24"/>
          <w:szCs w:val="24"/>
          <w:lang w:eastAsia="pl-PL"/>
        </w:rPr>
        <w:t>- skropienie emulsją asfaltową,</w:t>
      </w:r>
      <w:bookmarkEnd w:id="26"/>
    </w:p>
    <w:bookmarkEnd w:id="18"/>
    <w:p w14:paraId="4742D05A" w14:textId="3A086D61" w:rsidR="009C2314" w:rsidRDefault="009C2314" w:rsidP="009C2314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bookmarkStart w:id="27" w:name="_Hlk202990410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A502D8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7579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warstwa wiążąca z mieszanki mineralno-bitumicznej,</w:t>
      </w:r>
      <w:bookmarkEnd w:id="27"/>
    </w:p>
    <w:p w14:paraId="10E0D49E" w14:textId="22FFCC18" w:rsidR="009C2314" w:rsidRDefault="009C2314" w:rsidP="002A3610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skropienie emulsją asfaltową</w:t>
      </w:r>
    </w:p>
    <w:p w14:paraId="603C4698" w14:textId="18265A18" w:rsidR="00A502D8" w:rsidRDefault="00A502D8" w:rsidP="002A3610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bookmarkStart w:id="28" w:name="_Hlk203299421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- 8 cm go warstwa podbudowy z kruszywa łamanego 0/31,5 mm</w:t>
      </w:r>
      <w:bookmarkEnd w:id="28"/>
    </w:p>
    <w:p w14:paraId="38316834" w14:textId="721BFBEB" w:rsidR="003E28D9" w:rsidRPr="007579CF" w:rsidRDefault="00A502D8" w:rsidP="003F7FB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- 15 cm dolna warstwa podbudowy z kruszywa łamanego 0/31,5 mm</w:t>
      </w:r>
      <w:bookmarkStart w:id="29" w:name="_Hlk118496597"/>
      <w:bookmarkEnd w:id="15"/>
      <w:bookmarkEnd w:id="16"/>
      <w:bookmarkEnd w:id="19"/>
      <w:bookmarkEnd w:id="20"/>
      <w:bookmarkEnd w:id="21"/>
      <w:bookmarkEnd w:id="25"/>
    </w:p>
    <w:bookmarkEnd w:id="22"/>
    <w:p w14:paraId="69F1DF74" w14:textId="288E8F3C" w:rsidR="00912065" w:rsidRDefault="00912065" w:rsidP="00912065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4B4912">
        <w:rPr>
          <w:rFonts w:ascii="Times New Roman" w:eastAsia="Times New Roman" w:hAnsi="Times New Roman" w:cs="Times New Roman"/>
          <w:sz w:val="24"/>
          <w:szCs w:val="24"/>
          <w:lang w:eastAsia="pl-PL"/>
        </w:rPr>
        <w:t>5.5.</w:t>
      </w:r>
      <w:r w:rsidR="007579CF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4B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Pobocze </w:t>
      </w:r>
      <w:r w:rsidR="003F7FB9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kruszyw</w:t>
      </w:r>
      <w:r w:rsidR="003F7FB9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B4912">
        <w:rPr>
          <w:rFonts w:ascii="Times New Roman" w:eastAsia="Times New Roman" w:hAnsi="Times New Roman" w:cs="Times New Roman"/>
          <w:sz w:val="24"/>
          <w:szCs w:val="24"/>
          <w:lang w:eastAsia="pl-PL"/>
        </w:rPr>
        <w:t>kamiennego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F165C0C" w14:textId="5E33311D" w:rsidR="00912065" w:rsidRDefault="00912065" w:rsidP="00912065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- 1</w:t>
      </w:r>
      <w:r w:rsidR="00FF0B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cm warstwa z kruszywa łamanego 0/31,5 mm</w:t>
      </w:r>
    </w:p>
    <w:p w14:paraId="4A576AFE" w14:textId="68BF4CE6" w:rsidR="00885B1F" w:rsidRPr="00FF0B6C" w:rsidRDefault="00B40C52" w:rsidP="00FF0B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0" w:name="_Hlk95991687"/>
      <w:bookmarkEnd w:id="13"/>
      <w:bookmarkEnd w:id="29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bookmarkStart w:id="31" w:name="_Hlk94286316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5.5.</w:t>
      </w:r>
      <w:r w:rsidR="007579CF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Zjazdy:</w:t>
      </w:r>
      <w:r w:rsidR="002A1F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32" w:name="_Hlk94285518"/>
      <w:bookmarkStart w:id="33" w:name="_Hlk94284888"/>
      <w:bookmarkEnd w:id="17"/>
      <w:bookmarkEnd w:id="23"/>
      <w:bookmarkEnd w:id="24"/>
      <w:bookmarkEnd w:id="30"/>
      <w:bookmarkEnd w:id="31"/>
      <w:bookmarkEnd w:id="32"/>
      <w:bookmarkEnd w:id="33"/>
    </w:p>
    <w:p w14:paraId="61A47163" w14:textId="77777777" w:rsidR="00FF0B6C" w:rsidRDefault="00885B1F" w:rsidP="00FF0B6C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FF0B6C">
        <w:rPr>
          <w:rFonts w:ascii="Times New Roman" w:eastAsia="Times New Roman" w:hAnsi="Times New Roman" w:cs="Times New Roman"/>
          <w:sz w:val="24"/>
          <w:szCs w:val="24"/>
          <w:lang w:eastAsia="pl-PL"/>
        </w:rPr>
        <w:t>- 3 cm warstwa ścieralna z mieszanki mineralno-bitumicznej,</w:t>
      </w:r>
    </w:p>
    <w:p w14:paraId="7C9EC63E" w14:textId="77777777" w:rsidR="00FF0B6C" w:rsidRDefault="00FF0B6C" w:rsidP="00FF0B6C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skropienie emulsją asfaltową,</w:t>
      </w:r>
    </w:p>
    <w:p w14:paraId="72282C36" w14:textId="77777777" w:rsidR="00FF0B6C" w:rsidRDefault="00FF0B6C" w:rsidP="00FF0B6C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- 4 cm warstwa wiążąca z mieszanki mineralno-bitumicznej,</w:t>
      </w:r>
    </w:p>
    <w:p w14:paraId="0A34FED8" w14:textId="77777777" w:rsidR="00FF0B6C" w:rsidRDefault="00FF0B6C" w:rsidP="00FF0B6C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skropienie emulsją asfaltową</w:t>
      </w:r>
    </w:p>
    <w:p w14:paraId="2E215540" w14:textId="77777777" w:rsidR="00FF0B6C" w:rsidRDefault="00FF0B6C" w:rsidP="00FF0B6C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- 8 cm go warstwa podbudowy z kruszywa łamanego 0/31,5 mm</w:t>
      </w:r>
    </w:p>
    <w:p w14:paraId="0AE5AFA2" w14:textId="0DF5F9AF" w:rsidR="00885B1F" w:rsidRDefault="00FF0B6C" w:rsidP="00FF0B6C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- 15 cm dolna warstwa podbudowy z kruszywa łamanego 0/31,5 mm</w:t>
      </w:r>
    </w:p>
    <w:p w14:paraId="288F89BC" w14:textId="77777777" w:rsidR="00885B1F" w:rsidRDefault="00885B1F" w:rsidP="00885B1F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- 10 cm warstwa odsączająca z piasku</w:t>
      </w:r>
    </w:p>
    <w:p w14:paraId="176D2E84" w14:textId="77777777" w:rsidR="00885B1F" w:rsidRPr="00885B1F" w:rsidRDefault="00885B1F" w:rsidP="00033003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C8686A" w14:textId="3AD9EE97" w:rsidR="00325070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815B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Odwodnienie</w:t>
      </w:r>
    </w:p>
    <w:p w14:paraId="2A58BEDE" w14:textId="77777777" w:rsidR="0076756B" w:rsidRDefault="0076756B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F96DAEA" w14:textId="32E43719" w:rsidR="00325070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Odwodnienie projektowanego odcinka będzie realizowane powierzchniowo</w:t>
      </w:r>
    </w:p>
    <w:p w14:paraId="15FBDBD8" w14:textId="55CF3815" w:rsidR="007C4219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A622B">
        <w:rPr>
          <w:rFonts w:ascii="Times New Roman" w:hAnsi="Times New Roman" w:cs="Times New Roman"/>
          <w:sz w:val="24"/>
          <w:szCs w:val="24"/>
        </w:rPr>
        <w:t>w</w:t>
      </w:r>
      <w:r w:rsidR="007C4219">
        <w:rPr>
          <w:rFonts w:ascii="Times New Roman" w:hAnsi="Times New Roman" w:cs="Times New Roman"/>
          <w:sz w:val="24"/>
          <w:szCs w:val="24"/>
        </w:rPr>
        <w:t xml:space="preserve"> pas drogowy </w:t>
      </w:r>
      <w:r w:rsidR="00270EBA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 pomocą zaprojektowanych pochyleń poprzecznych</w:t>
      </w:r>
    </w:p>
    <w:p w14:paraId="2CE990F7" w14:textId="18A6583F" w:rsidR="00272377" w:rsidRDefault="007C4219" w:rsidP="007C421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25070">
        <w:rPr>
          <w:rFonts w:ascii="Times New Roman" w:hAnsi="Times New Roman" w:cs="Times New Roman"/>
          <w:sz w:val="24"/>
          <w:szCs w:val="24"/>
        </w:rPr>
        <w:t>i podłużnych</w:t>
      </w:r>
      <w:r w:rsidR="00272377">
        <w:rPr>
          <w:rFonts w:ascii="Times New Roman" w:hAnsi="Times New Roman" w:cs="Times New Roman"/>
          <w:sz w:val="24"/>
          <w:szCs w:val="24"/>
        </w:rPr>
        <w:t xml:space="preserve"> w pas drogowy</w:t>
      </w:r>
      <w:r w:rsidR="004A622B">
        <w:rPr>
          <w:rFonts w:ascii="Times New Roman" w:hAnsi="Times New Roman" w:cs="Times New Roman"/>
          <w:sz w:val="24"/>
          <w:szCs w:val="24"/>
        </w:rPr>
        <w:t xml:space="preserve"> </w:t>
      </w:r>
      <w:r w:rsidR="00FF0B6C">
        <w:rPr>
          <w:rFonts w:ascii="Times New Roman" w:hAnsi="Times New Roman" w:cs="Times New Roman"/>
          <w:sz w:val="24"/>
          <w:szCs w:val="24"/>
        </w:rPr>
        <w:t>.</w:t>
      </w:r>
    </w:p>
    <w:p w14:paraId="2EF6967D" w14:textId="1DC135EF" w:rsidR="004B4912" w:rsidRPr="007C4219" w:rsidRDefault="00272377" w:rsidP="007C421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A62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C34CA0" w14:textId="6C94729C" w:rsidR="00AE45E4" w:rsidRPr="00B43D70" w:rsidRDefault="00B54514" w:rsidP="00B43D7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1633ED2D" w14:textId="649469E1" w:rsidR="00325070" w:rsidRDefault="00325070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B12D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815B3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Roboty </w:t>
      </w:r>
      <w:r w:rsidR="00AD6F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przygotowawcze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ziemne</w:t>
      </w:r>
    </w:p>
    <w:p w14:paraId="5708BAF2" w14:textId="77777777" w:rsidR="0076756B" w:rsidRPr="00325070" w:rsidRDefault="0076756B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4B1661" w14:textId="5F10EC66" w:rsidR="00AD6FEB" w:rsidRPr="00AD6FEB" w:rsidRDefault="00325070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</w:t>
      </w:r>
      <w:r w:rsidR="00AD6FEB">
        <w:t xml:space="preserve"> </w:t>
      </w:r>
      <w:r w:rsidR="00B12DEA">
        <w:t xml:space="preserve"> </w:t>
      </w:r>
      <w:r w:rsidR="00AD6FEB">
        <w:t xml:space="preserve"> </w:t>
      </w:r>
      <w:r>
        <w:t xml:space="preserve"> </w:t>
      </w:r>
      <w:r w:rsidR="00AD6FEB" w:rsidRPr="00AD6FEB">
        <w:rPr>
          <w:rFonts w:ascii="Times New Roman" w:hAnsi="Times New Roman" w:cs="Times New Roman"/>
          <w:sz w:val="24"/>
          <w:szCs w:val="24"/>
          <w:lang w:eastAsia="pl-PL"/>
        </w:rPr>
        <w:t>Roboty przygotowawcze i ziemne polegać będą na wykonaniu:</w:t>
      </w:r>
    </w:p>
    <w:p w14:paraId="3F11968C" w14:textId="0D1A021F" w:rsidR="00026AAF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 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>- robót pomiarowych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035F7C90" w14:textId="7987F0B3" w:rsidR="00AD6FEB" w:rsidRDefault="004A622B" w:rsidP="002C1FE6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- </w:t>
      </w:r>
      <w:r w:rsidR="006039CC">
        <w:rPr>
          <w:rFonts w:ascii="Times New Roman" w:hAnsi="Times New Roman" w:cs="Times New Roman"/>
          <w:sz w:val="24"/>
          <w:szCs w:val="24"/>
          <w:lang w:eastAsia="pl-PL"/>
        </w:rPr>
        <w:t>ścince poboczy</w:t>
      </w:r>
      <w:r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67F68850" w14:textId="13D7A00F" w:rsidR="004A622B" w:rsidRPr="00AD6FEB" w:rsidRDefault="00AE45E4" w:rsidP="002C1FE6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- </w:t>
      </w:r>
      <w:r w:rsidR="00FF0B6C">
        <w:rPr>
          <w:rFonts w:ascii="Times New Roman" w:hAnsi="Times New Roman" w:cs="Times New Roman"/>
          <w:sz w:val="24"/>
          <w:szCs w:val="24"/>
          <w:lang w:eastAsia="pl-PL"/>
        </w:rPr>
        <w:t xml:space="preserve">profilowanie i </w:t>
      </w:r>
      <w:r>
        <w:rPr>
          <w:rFonts w:ascii="Times New Roman" w:hAnsi="Times New Roman" w:cs="Times New Roman"/>
          <w:sz w:val="24"/>
          <w:szCs w:val="24"/>
          <w:lang w:eastAsia="pl-PL"/>
        </w:rPr>
        <w:t>korytowani</w:t>
      </w:r>
      <w:r w:rsidR="001A5756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pod warstw</w:t>
      </w:r>
      <w:r w:rsidR="004A622B">
        <w:rPr>
          <w:rFonts w:ascii="Times New Roman" w:hAnsi="Times New Roman" w:cs="Times New Roman"/>
          <w:sz w:val="24"/>
          <w:szCs w:val="24"/>
          <w:lang w:eastAsia="pl-PL"/>
        </w:rPr>
        <w:t>y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konstrukcyjn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 xml:space="preserve">e 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>nawierzchni</w:t>
      </w:r>
      <w:r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6D512636" w14:textId="35EE5A7C" w:rsid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- 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plantowaniu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 poboczy 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i skarp.</w:t>
      </w:r>
    </w:p>
    <w:p w14:paraId="4410DC76" w14:textId="77777777" w:rsidR="004D563F" w:rsidRDefault="004D563F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4F4CC4DE" w14:textId="77777777" w:rsidR="00FF0B6C" w:rsidRDefault="00FF0B6C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302EC69" w14:textId="77777777" w:rsidR="00FF0B6C" w:rsidRDefault="00FF0B6C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43D3E2F5" w14:textId="77777777" w:rsidR="00FF0B6C" w:rsidRDefault="00FF0B6C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32BD17EA" w14:textId="4A9E43E3" w:rsid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lastRenderedPageBreak/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 </w:t>
      </w:r>
      <w:r w:rsidR="006815B3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>. Zieleń</w:t>
      </w:r>
    </w:p>
    <w:p w14:paraId="07886971" w14:textId="77777777" w:rsidR="004F66BC" w:rsidRDefault="004F66BC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D2F51B6" w14:textId="2844B2B6" w:rsidR="00673557" w:rsidRDefault="00AD6FEB" w:rsidP="0010053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 projektowanym odcinku </w:t>
      </w:r>
      <w:r w:rsidR="00271899">
        <w:rPr>
          <w:rFonts w:ascii="Times New Roman" w:hAnsi="Times New Roman" w:cs="Times New Roman"/>
          <w:sz w:val="24"/>
          <w:szCs w:val="24"/>
          <w:lang w:eastAsia="pl-PL"/>
        </w:rPr>
        <w:t xml:space="preserve"> nie </w:t>
      </w:r>
      <w:r w:rsidR="00100538">
        <w:rPr>
          <w:rFonts w:ascii="Times New Roman" w:hAnsi="Times New Roman" w:cs="Times New Roman"/>
          <w:sz w:val="24"/>
          <w:szCs w:val="24"/>
          <w:lang w:eastAsia="pl-PL"/>
        </w:rPr>
        <w:t>występuje konieczność wycinki</w:t>
      </w:r>
      <w:r w:rsidR="00792B0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6039CC">
        <w:rPr>
          <w:rFonts w:ascii="Times New Roman" w:hAnsi="Times New Roman" w:cs="Times New Roman"/>
          <w:sz w:val="24"/>
          <w:szCs w:val="24"/>
          <w:lang w:eastAsia="pl-PL"/>
        </w:rPr>
        <w:t xml:space="preserve">drzew i </w:t>
      </w:r>
      <w:r w:rsidR="00792B04">
        <w:rPr>
          <w:rFonts w:ascii="Times New Roman" w:hAnsi="Times New Roman" w:cs="Times New Roman"/>
          <w:sz w:val="24"/>
          <w:szCs w:val="24"/>
          <w:lang w:eastAsia="pl-PL"/>
        </w:rPr>
        <w:t>krzaków.</w:t>
      </w:r>
    </w:p>
    <w:p w14:paraId="628DA955" w14:textId="76BCC849" w:rsidR="008E4B31" w:rsidRDefault="00A36549" w:rsidP="0032507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</w:t>
      </w:r>
    </w:p>
    <w:p w14:paraId="6B718FCD" w14:textId="4BD6D80C" w:rsidR="004A5942" w:rsidRDefault="008E4B31" w:rsidP="00BD16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</w:t>
      </w:r>
      <w:r w:rsidR="006815B3">
        <w:rPr>
          <w:rFonts w:ascii="Times New Roman" w:hAnsi="Times New Roman" w:cs="Times New Roman"/>
          <w:sz w:val="24"/>
          <w:szCs w:val="24"/>
        </w:rPr>
        <w:t>9</w:t>
      </w:r>
      <w:r w:rsidRPr="008E4B31">
        <w:rPr>
          <w:rFonts w:ascii="Times New Roman" w:hAnsi="Times New Roman" w:cs="Times New Roman"/>
          <w:sz w:val="24"/>
          <w:szCs w:val="24"/>
        </w:rPr>
        <w:t>.</w:t>
      </w:r>
      <w:r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Urządzenia bezpieczeństwa ruchu drogowego</w:t>
      </w:r>
      <w:r w:rsidR="004410CA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E6CA5F6" w14:textId="77777777" w:rsidR="00AE2149" w:rsidRDefault="00AE2149" w:rsidP="00BD16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16A148AE" w14:textId="34CDCF3E" w:rsidR="008E4B31" w:rsidRDefault="004410CA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</w:t>
      </w:r>
      <w:r w:rsidR="008E4B31"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S</w:t>
      </w:r>
      <w:r w:rsidR="005323DA">
        <w:rPr>
          <w:rFonts w:ascii="Times New Roman" w:hAnsi="Times New Roman" w:cs="Times New Roman"/>
          <w:sz w:val="24"/>
          <w:szCs w:val="24"/>
          <w:lang w:eastAsia="pl-PL"/>
        </w:rPr>
        <w:t>tała organizacja ruchu</w:t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66A5389F" w14:textId="052DF28E" w:rsidR="005E4B9A" w:rsidRDefault="00792B04" w:rsidP="005E4B9A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="005E4B9A">
        <w:rPr>
          <w:rFonts w:ascii="Times New Roman" w:hAnsi="Times New Roman" w:cs="Times New Roman"/>
          <w:sz w:val="24"/>
          <w:szCs w:val="24"/>
          <w:lang w:eastAsia="pl-PL"/>
        </w:rPr>
        <w:t>Stała organizacja ruchu obejmuje ustawienie 1</w:t>
      </w:r>
      <w:r w:rsidR="00FF0B6C"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="005E4B9A">
        <w:rPr>
          <w:rFonts w:ascii="Times New Roman" w:hAnsi="Times New Roman" w:cs="Times New Roman"/>
          <w:sz w:val="24"/>
          <w:szCs w:val="24"/>
          <w:lang w:eastAsia="pl-PL"/>
        </w:rPr>
        <w:t xml:space="preserve"> znaków pionowych</w:t>
      </w:r>
    </w:p>
    <w:p w14:paraId="1E71C594" w14:textId="0CEAA28A" w:rsidR="00792B04" w:rsidRPr="00792B04" w:rsidRDefault="005E4B9A" w:rsidP="005E4B9A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i oznakowanie poziome na powierzchni  </w:t>
      </w:r>
      <w:r w:rsidR="00FF0B6C">
        <w:rPr>
          <w:rFonts w:ascii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hAnsi="Times New Roman" w:cs="Times New Roman"/>
          <w:sz w:val="24"/>
          <w:szCs w:val="24"/>
          <w:lang w:eastAsia="pl-PL"/>
        </w:rPr>
        <w:t>,3 m</w:t>
      </w:r>
      <w:r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E90CBC4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znaki muszą posiadać wymiary zgodne z grupą znaków – średnie,</w:t>
      </w:r>
    </w:p>
    <w:p w14:paraId="23E5F01A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lica znaków – odblaskowe.</w:t>
      </w:r>
    </w:p>
    <w:p w14:paraId="4738DD60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Odległości ustawienia znaków zgodne ze szczegółowymi warunkami</w:t>
      </w:r>
    </w:p>
    <w:p w14:paraId="6B919419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technicznymi dla znaków i sygnałów drogowych ustalonymi w </w:t>
      </w:r>
    </w:p>
    <w:p w14:paraId="4AEB7652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załącznikach do rozporządzenia Ministra Infrastruktury z dnia 3 lipca 2003 roku</w:t>
      </w:r>
    </w:p>
    <w:p w14:paraId="15CD79B3" w14:textId="63A5ED8B" w:rsidR="002535BC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(Dz.U. nr 220, poz.2181 z dnia 23 grudnia 2003 r.).</w:t>
      </w:r>
      <w:bookmarkStart w:id="34" w:name="_Hlk96021773"/>
    </w:p>
    <w:bookmarkEnd w:id="34"/>
    <w:p w14:paraId="06C283F9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40C8BC0" w14:textId="77777777" w:rsidR="003E28D9" w:rsidRDefault="003E28D9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F4DA6EB" w14:textId="656124B5" w:rsidR="002535BC" w:rsidRDefault="00AE45E4" w:rsidP="006815B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01E5B">
        <w:rPr>
          <w:rFonts w:ascii="Times New Roman" w:hAnsi="Times New Roman" w:cs="Times New Roman"/>
          <w:sz w:val="24"/>
          <w:szCs w:val="24"/>
        </w:rPr>
        <w:t xml:space="preserve">  </w:t>
      </w:r>
      <w:r w:rsidR="006815B3">
        <w:rPr>
          <w:rFonts w:ascii="Times New Roman" w:hAnsi="Times New Roman" w:cs="Times New Roman"/>
          <w:sz w:val="24"/>
          <w:szCs w:val="24"/>
        </w:rPr>
        <w:t>10</w:t>
      </w:r>
      <w:r w:rsidR="00E01E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>Zestawienie poszczególnych powierzchni zagospodarowania terenu</w:t>
      </w:r>
    </w:p>
    <w:p w14:paraId="7C431408" w14:textId="0CE0946B" w:rsidR="00B277D8" w:rsidRDefault="00AE45E4" w:rsidP="00026AA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35" w:name="_Hlk118498884"/>
      <w:bookmarkStart w:id="36" w:name="_Hlk94288568"/>
    </w:p>
    <w:p w14:paraId="2CDDC8FD" w14:textId="331726B2" w:rsidR="003E28D9" w:rsidRPr="00DB6DC3" w:rsidRDefault="00AE45E4" w:rsidP="00AE4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 xml:space="preserve">- powierzchnia jezdni </w:t>
      </w:r>
      <w:bookmarkStart w:id="37" w:name="_Hlk202364195"/>
      <w:r w:rsidR="00EC5AFA">
        <w:rPr>
          <w:rFonts w:ascii="Times New Roman" w:hAnsi="Times New Roman" w:cs="Times New Roman"/>
          <w:sz w:val="24"/>
          <w:szCs w:val="24"/>
        </w:rPr>
        <w:t>o nawierzchni z</w:t>
      </w:r>
      <w:r w:rsidR="00A246CE">
        <w:rPr>
          <w:rFonts w:ascii="Times New Roman" w:hAnsi="Times New Roman" w:cs="Times New Roman"/>
          <w:sz w:val="24"/>
          <w:szCs w:val="24"/>
        </w:rPr>
        <w:t xml:space="preserve"> mieszanki mineralno-bitumicznej </w:t>
      </w:r>
      <w:r w:rsidR="00EC5AFA">
        <w:rPr>
          <w:rFonts w:ascii="Times New Roman" w:hAnsi="Times New Roman" w:cs="Times New Roman"/>
          <w:sz w:val="24"/>
          <w:szCs w:val="24"/>
        </w:rPr>
        <w:t xml:space="preserve">– </w:t>
      </w:r>
      <w:r w:rsidR="00FD0752">
        <w:rPr>
          <w:rFonts w:ascii="Times New Roman" w:hAnsi="Times New Roman" w:cs="Times New Roman"/>
          <w:sz w:val="24"/>
          <w:szCs w:val="24"/>
        </w:rPr>
        <w:t>2 640</w:t>
      </w:r>
      <w:r w:rsidR="001B4B1A">
        <w:rPr>
          <w:rFonts w:ascii="Times New Roman" w:hAnsi="Times New Roman" w:cs="Times New Roman"/>
          <w:sz w:val="24"/>
          <w:szCs w:val="24"/>
        </w:rPr>
        <w:t xml:space="preserve"> </w:t>
      </w:r>
      <w:r w:rsidR="00EC5AFA">
        <w:rPr>
          <w:rFonts w:ascii="Times New Roman" w:hAnsi="Times New Roman" w:cs="Times New Roman"/>
          <w:sz w:val="24"/>
          <w:szCs w:val="24"/>
        </w:rPr>
        <w:t>m</w:t>
      </w:r>
      <w:bookmarkEnd w:id="37"/>
      <w:r w:rsidR="00DB6DC3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7B97990" w14:textId="783CECE5" w:rsidR="00EC5AFA" w:rsidRDefault="00AE45E4" w:rsidP="00AE4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 xml:space="preserve">- powierzchnia poboczy </w:t>
      </w:r>
      <w:bookmarkStart w:id="38" w:name="_Hlk202364241"/>
      <w:r w:rsidR="00026AAF">
        <w:rPr>
          <w:rFonts w:ascii="Times New Roman" w:hAnsi="Times New Roman" w:cs="Times New Roman"/>
          <w:sz w:val="24"/>
          <w:szCs w:val="24"/>
        </w:rPr>
        <w:t>z</w:t>
      </w:r>
      <w:r w:rsidR="00EC5AFA">
        <w:rPr>
          <w:rFonts w:ascii="Times New Roman" w:hAnsi="Times New Roman" w:cs="Times New Roman"/>
          <w:sz w:val="24"/>
          <w:szCs w:val="24"/>
        </w:rPr>
        <w:t xml:space="preserve"> </w:t>
      </w:r>
      <w:r w:rsidR="001F690B">
        <w:rPr>
          <w:rFonts w:ascii="Times New Roman" w:hAnsi="Times New Roman" w:cs="Times New Roman"/>
          <w:sz w:val="24"/>
          <w:szCs w:val="24"/>
        </w:rPr>
        <w:t>kruszyw</w:t>
      </w:r>
      <w:r w:rsidR="00026AAF">
        <w:rPr>
          <w:rFonts w:ascii="Times New Roman" w:hAnsi="Times New Roman" w:cs="Times New Roman"/>
          <w:sz w:val="24"/>
          <w:szCs w:val="24"/>
        </w:rPr>
        <w:t>a</w:t>
      </w:r>
      <w:r w:rsidR="001F690B">
        <w:rPr>
          <w:rFonts w:ascii="Times New Roman" w:hAnsi="Times New Roman" w:cs="Times New Roman"/>
          <w:sz w:val="24"/>
          <w:szCs w:val="24"/>
        </w:rPr>
        <w:t xml:space="preserve"> kamienn</w:t>
      </w:r>
      <w:r w:rsidR="00026AAF">
        <w:rPr>
          <w:rFonts w:ascii="Times New Roman" w:hAnsi="Times New Roman" w:cs="Times New Roman"/>
          <w:sz w:val="24"/>
          <w:szCs w:val="24"/>
        </w:rPr>
        <w:t>ego</w:t>
      </w:r>
      <w:r w:rsidR="001F690B">
        <w:rPr>
          <w:rFonts w:ascii="Times New Roman" w:hAnsi="Times New Roman" w:cs="Times New Roman"/>
          <w:sz w:val="24"/>
          <w:szCs w:val="24"/>
        </w:rPr>
        <w:t xml:space="preserve"> </w:t>
      </w:r>
      <w:r w:rsidR="00EC5AFA">
        <w:rPr>
          <w:rFonts w:ascii="Times New Roman" w:hAnsi="Times New Roman" w:cs="Times New Roman"/>
          <w:sz w:val="24"/>
          <w:szCs w:val="24"/>
        </w:rPr>
        <w:t xml:space="preserve">– </w:t>
      </w:r>
      <w:r w:rsidR="00B667F3">
        <w:rPr>
          <w:rFonts w:ascii="Times New Roman" w:hAnsi="Times New Roman" w:cs="Times New Roman"/>
          <w:sz w:val="24"/>
          <w:szCs w:val="24"/>
        </w:rPr>
        <w:t>6</w:t>
      </w:r>
      <w:r w:rsidR="00FD0752">
        <w:rPr>
          <w:rFonts w:ascii="Times New Roman" w:hAnsi="Times New Roman" w:cs="Times New Roman"/>
          <w:sz w:val="24"/>
          <w:szCs w:val="24"/>
        </w:rPr>
        <w:t>67</w:t>
      </w:r>
      <w:r w:rsidR="00EC5AFA">
        <w:rPr>
          <w:rFonts w:ascii="Times New Roman" w:hAnsi="Times New Roman" w:cs="Times New Roman"/>
          <w:sz w:val="24"/>
          <w:szCs w:val="24"/>
        </w:rPr>
        <w:t xml:space="preserve"> 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bookmarkEnd w:id="38"/>
    <w:p w14:paraId="060CF100" w14:textId="2960D61F" w:rsidR="003E28D9" w:rsidRDefault="00AE45E4" w:rsidP="003E28D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>- powierzchnia zjazdów</w:t>
      </w:r>
      <w:bookmarkEnd w:id="35"/>
      <w:bookmarkEnd w:id="36"/>
      <w:r w:rsidR="00B667F3">
        <w:rPr>
          <w:rFonts w:ascii="Times New Roman" w:hAnsi="Times New Roman" w:cs="Times New Roman"/>
          <w:sz w:val="24"/>
          <w:szCs w:val="24"/>
        </w:rPr>
        <w:t xml:space="preserve"> </w:t>
      </w:r>
      <w:r w:rsidR="003E28D9">
        <w:rPr>
          <w:rFonts w:ascii="Times New Roman" w:hAnsi="Times New Roman" w:cs="Times New Roman"/>
          <w:sz w:val="24"/>
          <w:szCs w:val="24"/>
        </w:rPr>
        <w:t xml:space="preserve">o nawierzchni z mieszanki mineralno-bitumicznej – </w:t>
      </w:r>
      <w:r w:rsidR="00FD0752">
        <w:rPr>
          <w:rFonts w:ascii="Times New Roman" w:hAnsi="Times New Roman" w:cs="Times New Roman"/>
          <w:sz w:val="24"/>
          <w:szCs w:val="24"/>
        </w:rPr>
        <w:t>128</w:t>
      </w:r>
      <w:r w:rsidR="003E28D9">
        <w:rPr>
          <w:rFonts w:ascii="Times New Roman" w:hAnsi="Times New Roman" w:cs="Times New Roman"/>
          <w:sz w:val="24"/>
          <w:szCs w:val="24"/>
        </w:rPr>
        <w:t xml:space="preserve"> m</w:t>
      </w:r>
      <w:r w:rsidR="003E28D9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DE98EA3" w14:textId="1F369A23" w:rsidR="00F714A2" w:rsidRDefault="003E28D9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2D05094A" w14:textId="7B4EDCDE" w:rsidR="002535BC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E45E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11.</w:t>
      </w:r>
      <w:r w:rsidR="002535BC">
        <w:rPr>
          <w:rFonts w:ascii="Times New Roman" w:hAnsi="Times New Roman" w:cs="Times New Roman"/>
          <w:sz w:val="24"/>
          <w:szCs w:val="24"/>
        </w:rPr>
        <w:t xml:space="preserve">Sieci uzbrojenia terenu    </w:t>
      </w:r>
    </w:p>
    <w:p w14:paraId="35422071" w14:textId="77777777" w:rsidR="002535BC" w:rsidRDefault="002535BC" w:rsidP="002535B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6463D72D" w14:textId="558E392E" w:rsidR="002535BC" w:rsidRDefault="002535BC" w:rsidP="00AB38D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 obszarze projektowan</w:t>
      </w:r>
      <w:r w:rsidR="00AB38DB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 xml:space="preserve"> nawierzchni </w:t>
      </w:r>
      <w:r w:rsidR="00AB38DB">
        <w:rPr>
          <w:rFonts w:ascii="Times New Roman" w:hAnsi="Times New Roman" w:cs="Times New Roman"/>
          <w:sz w:val="24"/>
          <w:szCs w:val="24"/>
        </w:rPr>
        <w:t>i pasa drogowego występuje uzbrojenie –</w:t>
      </w:r>
    </w:p>
    <w:p w14:paraId="14226B9A" w14:textId="31CAC5D3" w:rsidR="00AB38DB" w:rsidRDefault="00AB38DB" w:rsidP="00AB38D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D07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kab</w:t>
      </w:r>
      <w:r w:rsidR="00FD075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 telekomunikacyjn</w:t>
      </w:r>
      <w:r w:rsidR="00FD0752">
        <w:rPr>
          <w:rFonts w:ascii="Times New Roman" w:hAnsi="Times New Roman" w:cs="Times New Roman"/>
          <w:sz w:val="24"/>
          <w:szCs w:val="24"/>
        </w:rPr>
        <w:t>y</w:t>
      </w:r>
      <w:r w:rsidR="000C462B">
        <w:rPr>
          <w:rFonts w:ascii="Times New Roman" w:hAnsi="Times New Roman" w:cs="Times New Roman"/>
          <w:sz w:val="24"/>
          <w:szCs w:val="24"/>
        </w:rPr>
        <w:t xml:space="preserve"> wymaga</w:t>
      </w:r>
      <w:r w:rsidR="00FD0752">
        <w:rPr>
          <w:rFonts w:ascii="Times New Roman" w:hAnsi="Times New Roman" w:cs="Times New Roman"/>
          <w:sz w:val="24"/>
          <w:szCs w:val="24"/>
        </w:rPr>
        <w:t xml:space="preserve"> zabezpieczenia rurą osłonową dwudzielną.</w:t>
      </w:r>
      <w:r w:rsidR="000C462B">
        <w:rPr>
          <w:rFonts w:ascii="Times New Roman" w:hAnsi="Times New Roman" w:cs="Times New Roman"/>
          <w:sz w:val="24"/>
          <w:szCs w:val="24"/>
        </w:rPr>
        <w:t>.</w:t>
      </w:r>
    </w:p>
    <w:p w14:paraId="766753D8" w14:textId="47FE1D7E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Roboty obejmujące </w:t>
      </w:r>
      <w:r w:rsidR="00AB38DB">
        <w:rPr>
          <w:rFonts w:ascii="Times New Roman" w:hAnsi="Times New Roman" w:cs="Times New Roman"/>
          <w:sz w:val="24"/>
          <w:szCs w:val="24"/>
        </w:rPr>
        <w:t>prze</w:t>
      </w:r>
      <w:r>
        <w:rPr>
          <w:rFonts w:ascii="Times New Roman" w:hAnsi="Times New Roman" w:cs="Times New Roman"/>
          <w:sz w:val="24"/>
          <w:szCs w:val="24"/>
        </w:rPr>
        <w:t>budowę drogi mają charakter robót powierzchniowych.</w:t>
      </w:r>
    </w:p>
    <w:p w14:paraId="75086B71" w14:textId="5D94DD76" w:rsidR="002535BC" w:rsidRDefault="002535BC" w:rsidP="00253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urządzeń obcych nie wykazanych na mapie „matrycy” należy </w:t>
      </w:r>
    </w:p>
    <w:p w14:paraId="13B62600" w14:textId="2C0F85E1" w:rsidR="0007302E" w:rsidRDefault="002535BC" w:rsidP="008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AE45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przerwać i ich kontynuację rozpocząć po uzgodnieniu z ich właścicielem</w:t>
      </w:r>
      <w:r w:rsidR="001A57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BB28E4" w14:textId="77777777" w:rsidR="00782DA7" w:rsidRPr="00C73F95" w:rsidRDefault="00782DA7" w:rsidP="008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E74085" w14:textId="6C5EA242" w:rsidR="002535BC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`</w:t>
      </w:r>
      <w:r w:rsidR="00B05C2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2535BC">
        <w:rPr>
          <w:rFonts w:ascii="Times New Roman" w:hAnsi="Times New Roman" w:cs="Times New Roman"/>
          <w:sz w:val="24"/>
          <w:szCs w:val="24"/>
        </w:rPr>
        <w:t>Informacje dotyczące terenu objętego zagospodarowaniem.</w:t>
      </w:r>
    </w:p>
    <w:p w14:paraId="09A32A40" w14:textId="77777777" w:rsidR="002535BC" w:rsidRDefault="002535BC" w:rsidP="002535B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3989D82" w14:textId="3B43E7EE" w:rsidR="002535BC" w:rsidRDefault="005323DA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 w:rsidR="009B78D9">
        <w:rPr>
          <w:rFonts w:ascii="Times New Roman" w:hAnsi="Times New Roman" w:cs="Times New Roman"/>
          <w:sz w:val="24"/>
          <w:szCs w:val="24"/>
        </w:rPr>
        <w:t>.1.</w:t>
      </w:r>
      <w:r w:rsidR="002535BC">
        <w:rPr>
          <w:rFonts w:ascii="Times New Roman" w:hAnsi="Times New Roman" w:cs="Times New Roman"/>
          <w:sz w:val="24"/>
          <w:szCs w:val="24"/>
        </w:rPr>
        <w:t>Ochrona przeciwpożarowa - nie dotyczy</w:t>
      </w:r>
    </w:p>
    <w:p w14:paraId="20DF7046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6E3046C" w14:textId="5796478E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.2.Wpływ eksploatacji górniczej - nie dotyczy</w:t>
      </w:r>
    </w:p>
    <w:p w14:paraId="5294C6F7" w14:textId="77777777" w:rsidR="00F07311" w:rsidRDefault="00F07311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C4F143A" w14:textId="4B13F051" w:rsidR="000C462B" w:rsidRDefault="00F07311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.3. Ochrona konserwatorska – nie występuj</w:t>
      </w:r>
      <w:r w:rsidR="00AE2149">
        <w:rPr>
          <w:rFonts w:ascii="Times New Roman" w:hAnsi="Times New Roman" w:cs="Times New Roman"/>
          <w:sz w:val="24"/>
          <w:szCs w:val="24"/>
        </w:rPr>
        <w:t>e</w:t>
      </w:r>
    </w:p>
    <w:p w14:paraId="6C75DF63" w14:textId="77777777" w:rsidR="000C462B" w:rsidRDefault="000C462B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A5CFBE2" w14:textId="7D51A59F" w:rsidR="002535BC" w:rsidRDefault="002535BC" w:rsidP="007A1A6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  <w:r w:rsidR="00F0731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77DFB">
        <w:rPr>
          <w:rFonts w:ascii="Times New Roman" w:hAnsi="Times New Roman" w:cs="Times New Roman"/>
          <w:sz w:val="24"/>
          <w:szCs w:val="24"/>
        </w:rPr>
        <w:t>R</w:t>
      </w:r>
      <w:r w:rsidR="00F07311">
        <w:rPr>
          <w:rFonts w:ascii="Times New Roman" w:hAnsi="Times New Roman" w:cs="Times New Roman"/>
          <w:sz w:val="24"/>
          <w:szCs w:val="24"/>
        </w:rPr>
        <w:t>ealizacja robót</w:t>
      </w:r>
      <w:r w:rsidR="007A1A66">
        <w:rPr>
          <w:rFonts w:ascii="Times New Roman" w:hAnsi="Times New Roman" w:cs="Times New Roman"/>
          <w:sz w:val="24"/>
          <w:szCs w:val="24"/>
        </w:rPr>
        <w:t xml:space="preserve"> - wpływ</w:t>
      </w:r>
      <w:r>
        <w:rPr>
          <w:rFonts w:ascii="Times New Roman" w:hAnsi="Times New Roman" w:cs="Times New Roman"/>
          <w:sz w:val="24"/>
          <w:szCs w:val="24"/>
        </w:rPr>
        <w:t xml:space="preserve"> na środowisko</w:t>
      </w:r>
    </w:p>
    <w:p w14:paraId="7E9DAB36" w14:textId="77777777" w:rsidR="007A1A66" w:rsidRDefault="007A1A66" w:rsidP="007A1A6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AB13384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Realizacja inwestycji nie będzie miała negatywnego wpływu na otoczenie </w:t>
      </w:r>
    </w:p>
    <w:p w14:paraId="1B12153D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 środowisko przyrodnicze a w szczególności na drzewostan, glebę, </w:t>
      </w:r>
    </w:p>
    <w:p w14:paraId="3C807AD2" w14:textId="19EFE095" w:rsidR="00B43D70" w:rsidRDefault="002535BC" w:rsidP="00FD075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wody powierzchniowe i podziemne, atmosferę.</w:t>
      </w:r>
    </w:p>
    <w:p w14:paraId="201BDC6F" w14:textId="3FCF6D03" w:rsidR="00C55AF4" w:rsidRDefault="00C55AF4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czasie realizacji inwestycji należy również:</w:t>
      </w:r>
    </w:p>
    <w:p w14:paraId="795375A5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prace budowlane prowadzić w porze dnia, tak aby uciążliwości akustyczne</w:t>
      </w:r>
    </w:p>
    <w:p w14:paraId="11D52E56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były jak najmniejsze dla okolicznej zabudowy,</w:t>
      </w:r>
    </w:p>
    <w:p w14:paraId="3A5F423B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uciążliwości wynikające z realizacji przedsięwzięcia powinny zamykać się </w:t>
      </w:r>
    </w:p>
    <w:p w14:paraId="737C929E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granicach działek objętych inwestycją,</w:t>
      </w:r>
    </w:p>
    <w:p w14:paraId="42B0A39C" w14:textId="77777777" w:rsidR="00FD0752" w:rsidRDefault="00FD0752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D11B8A7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- w trakcie realizacji przedsięwzięcia zapewnić oszczędne korzystanie z</w:t>
      </w:r>
    </w:p>
    <w:p w14:paraId="7BE59EE1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terenu, a po zakończeniu prac budowlanych teren przywrócić do stanu pierwotnego, </w:t>
      </w:r>
    </w:p>
    <w:p w14:paraId="330D1121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stosować niezbędne środki techniczne i organizacyjne w celu utrzymania dróg</w:t>
      </w:r>
    </w:p>
    <w:p w14:paraId="1756EE57" w14:textId="020E08DA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856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dojazdowych w czystości oraz ograniczających emisję pyłu w trakcie transportu</w:t>
      </w:r>
    </w:p>
    <w:p w14:paraId="7D0240CA" w14:textId="00C1418D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materiałów i prac budowlanych.</w:t>
      </w:r>
    </w:p>
    <w:p w14:paraId="10FC6F9B" w14:textId="77777777" w:rsidR="00F85686" w:rsidRDefault="00F85686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D2C31B3" w14:textId="2BB53F8C" w:rsidR="004F2EE0" w:rsidRDefault="00E01E5B" w:rsidP="004F2EE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13.</w:t>
      </w:r>
      <w:r w:rsidR="00B05C2C">
        <w:rPr>
          <w:rFonts w:ascii="Times New Roman" w:hAnsi="Times New Roman" w:cs="Times New Roman"/>
          <w:sz w:val="24"/>
          <w:szCs w:val="24"/>
        </w:rPr>
        <w:t xml:space="preserve"> </w:t>
      </w:r>
      <w:r w:rsidR="006F1815">
        <w:rPr>
          <w:rFonts w:ascii="Times New Roman" w:hAnsi="Times New Roman" w:cs="Times New Roman"/>
          <w:sz w:val="24"/>
          <w:szCs w:val="24"/>
        </w:rPr>
        <w:t>Opinie, u</w:t>
      </w:r>
      <w:r w:rsidR="00F85686">
        <w:rPr>
          <w:rFonts w:ascii="Times New Roman" w:hAnsi="Times New Roman" w:cs="Times New Roman"/>
          <w:sz w:val="24"/>
          <w:szCs w:val="24"/>
        </w:rPr>
        <w:t>zgodnienia</w:t>
      </w:r>
      <w:r w:rsidR="004F2EE0">
        <w:rPr>
          <w:rFonts w:ascii="Times New Roman" w:hAnsi="Times New Roman" w:cs="Times New Roman"/>
          <w:sz w:val="24"/>
          <w:szCs w:val="24"/>
        </w:rPr>
        <w:t xml:space="preserve"> </w:t>
      </w:r>
      <w:r w:rsidR="00092409">
        <w:rPr>
          <w:rFonts w:ascii="Times New Roman" w:hAnsi="Times New Roman" w:cs="Times New Roman"/>
          <w:sz w:val="24"/>
          <w:szCs w:val="24"/>
        </w:rPr>
        <w:t>w załączniku.</w:t>
      </w:r>
      <w:r w:rsidR="004F2E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B83FD5" w14:textId="77777777" w:rsidR="00092409" w:rsidRDefault="00092409" w:rsidP="004F2EE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AB1D33C" w14:textId="7C557C15" w:rsidR="00BE67AE" w:rsidRPr="00DE3A9B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14.</w:t>
      </w:r>
      <w:r w:rsidR="00C67119"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>Określenie oddziaływania inwestycj</w:t>
      </w:r>
      <w:r w:rsidR="00702D2A">
        <w:rPr>
          <w:rFonts w:ascii="Times New Roman" w:hAnsi="Times New Roman" w:cs="Times New Roman"/>
          <w:sz w:val="24"/>
          <w:szCs w:val="24"/>
        </w:rPr>
        <w:t>i</w:t>
      </w:r>
    </w:p>
    <w:p w14:paraId="0DF63C82" w14:textId="3036F393" w:rsidR="002535BC" w:rsidRPr="007E6432" w:rsidRDefault="002535BC" w:rsidP="00DE3A9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="00DE3A9B">
        <w:t xml:space="preserve"> </w:t>
      </w:r>
      <w:r>
        <w:t xml:space="preserve">  </w:t>
      </w:r>
      <w:r w:rsidRPr="007E6432">
        <w:rPr>
          <w:rFonts w:ascii="Times New Roman" w:hAnsi="Times New Roman" w:cs="Times New Roman"/>
          <w:sz w:val="24"/>
          <w:szCs w:val="24"/>
        </w:rPr>
        <w:t>Obszar oddziaływania obiektu obejmuje działki:</w:t>
      </w:r>
    </w:p>
    <w:p w14:paraId="44CBC365" w14:textId="221D3D1D" w:rsidR="0007302E" w:rsidRPr="0007302E" w:rsidRDefault="002535BC" w:rsidP="0007302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</w:t>
      </w:r>
      <w:r w:rsidR="0007302E">
        <w:rPr>
          <w:rFonts w:ascii="Times New Roman" w:hAnsi="Times New Roman" w:cs="Times New Roman"/>
          <w:sz w:val="24"/>
          <w:szCs w:val="24"/>
        </w:rPr>
        <w:t xml:space="preserve"> </w:t>
      </w:r>
      <w:r w:rsidR="0007302E" w:rsidRPr="0007302E">
        <w:rPr>
          <w:rFonts w:ascii="Times New Roman" w:hAnsi="Times New Roman" w:cs="Times New Roman"/>
          <w:sz w:val="24"/>
          <w:szCs w:val="24"/>
        </w:rPr>
        <w:t>Jednostka ewidencyjna 040402_2 Chełmno Gmina</w:t>
      </w:r>
    </w:p>
    <w:p w14:paraId="5813C152" w14:textId="647F4A9D" w:rsidR="0007302E" w:rsidRPr="0007302E" w:rsidRDefault="0007302E" w:rsidP="0007302E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39" w:name="_Hlk38793778"/>
      <w:r w:rsidRPr="0007302E">
        <w:rPr>
          <w:rFonts w:ascii="Times New Roman" w:hAnsi="Times New Roman" w:cs="Times New Roman"/>
          <w:sz w:val="24"/>
          <w:szCs w:val="24"/>
        </w:rPr>
        <w:t xml:space="preserve">      Obręb  00</w:t>
      </w:r>
      <w:r w:rsidR="0079738E">
        <w:rPr>
          <w:rFonts w:ascii="Times New Roman" w:hAnsi="Times New Roman" w:cs="Times New Roman"/>
          <w:sz w:val="24"/>
          <w:szCs w:val="24"/>
        </w:rPr>
        <w:t>0</w:t>
      </w:r>
      <w:r w:rsidR="004223EC">
        <w:rPr>
          <w:rFonts w:ascii="Times New Roman" w:hAnsi="Times New Roman" w:cs="Times New Roman"/>
          <w:sz w:val="24"/>
          <w:szCs w:val="24"/>
        </w:rPr>
        <w:t>4</w:t>
      </w:r>
      <w:r w:rsidR="007973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738E">
        <w:rPr>
          <w:rFonts w:ascii="Times New Roman" w:hAnsi="Times New Roman" w:cs="Times New Roman"/>
          <w:sz w:val="24"/>
          <w:szCs w:val="24"/>
        </w:rPr>
        <w:t>Do</w:t>
      </w:r>
      <w:r w:rsidR="00AE2149">
        <w:rPr>
          <w:rFonts w:ascii="Times New Roman" w:hAnsi="Times New Roman" w:cs="Times New Roman"/>
          <w:sz w:val="24"/>
          <w:szCs w:val="24"/>
        </w:rPr>
        <w:t>rposz</w:t>
      </w:r>
      <w:proofErr w:type="spellEnd"/>
      <w:r w:rsidR="00AE2149">
        <w:rPr>
          <w:rFonts w:ascii="Times New Roman" w:hAnsi="Times New Roman" w:cs="Times New Roman"/>
          <w:sz w:val="24"/>
          <w:szCs w:val="24"/>
        </w:rPr>
        <w:t xml:space="preserve"> Chełmiński</w:t>
      </w:r>
    </w:p>
    <w:bookmarkEnd w:id="39"/>
    <w:p w14:paraId="40DD34E2" w14:textId="52939BB0" w:rsidR="0007302E" w:rsidRPr="0007302E" w:rsidRDefault="0007302E" w:rsidP="00956D00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7302E">
        <w:rPr>
          <w:rFonts w:ascii="Times New Roman" w:hAnsi="Times New Roman" w:cs="Times New Roman"/>
          <w:sz w:val="24"/>
          <w:szCs w:val="24"/>
        </w:rPr>
        <w:t xml:space="preserve">      Działki nr: </w:t>
      </w:r>
      <w:r w:rsidR="004223EC">
        <w:rPr>
          <w:rFonts w:ascii="Times New Roman" w:hAnsi="Times New Roman" w:cs="Times New Roman"/>
          <w:sz w:val="24"/>
          <w:szCs w:val="24"/>
        </w:rPr>
        <w:t>108, 80, 81/5</w:t>
      </w:r>
    </w:p>
    <w:p w14:paraId="739FAA8F" w14:textId="57BAF1C5" w:rsidR="00702D2A" w:rsidRPr="008600FD" w:rsidRDefault="00702D2A" w:rsidP="002535BC">
      <w:pPr>
        <w:pStyle w:val="Bezodstpw"/>
        <w:rPr>
          <w:rFonts w:ascii="Times New Roman" w:hAnsi="Times New Roman"/>
          <w:sz w:val="24"/>
          <w:szCs w:val="24"/>
        </w:rPr>
      </w:pPr>
    </w:p>
    <w:p w14:paraId="1F306DDA" w14:textId="5EDB07E3" w:rsidR="002535BC" w:rsidRDefault="002535BC" w:rsidP="00E01E5B">
      <w:pPr>
        <w:pStyle w:val="Bezodstpw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końcowe:</w:t>
      </w:r>
    </w:p>
    <w:p w14:paraId="14CBCFF8" w14:textId="77777777" w:rsidR="009E272E" w:rsidRDefault="009E272E" w:rsidP="009E272E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332FBCC" w14:textId="17FF3E5C" w:rsidR="008600FD" w:rsidRDefault="002535BC" w:rsidP="00500B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robót powinien opracować plan bezpieczeństwa i ochrony zdrowia na budowie – Plan BIOZ w przypadku gdy czas robót przekroczy 600 osobodni.</w:t>
      </w:r>
    </w:p>
    <w:p w14:paraId="706832C5" w14:textId="3B9CB36D" w:rsidR="002535BC" w:rsidRDefault="002535BC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roboty wykonywać zgodnie z obowiązującymi normami technicznymi i sztuką budowlaną, specyfikacjami technicznymi określającymi sposób wykonania, zabezpieczenia i odbioru robót. Materiały użyte do robót powinny posiadać atest pozwalający na ich wbudowanie zarówno pod względem technicznym jak też jako przyjazne otoczeniu.</w:t>
      </w:r>
    </w:p>
    <w:p w14:paraId="059C29DA" w14:textId="52FE4E16" w:rsidR="00DE3A9B" w:rsidRDefault="00DE3A9B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067D2F" w14:textId="77777777" w:rsidR="00DE3A9B" w:rsidRDefault="00DE3A9B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5BBD72" w14:textId="77777777" w:rsidR="000227AA" w:rsidRDefault="000227AA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4067E5" w14:textId="23E6066F" w:rsidR="002535BC" w:rsidRPr="002535BC" w:rsidRDefault="002535BC" w:rsidP="001F3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Opracował: Janusz Brzezicki</w:t>
      </w:r>
    </w:p>
    <w:sectPr w:rsidR="002535BC" w:rsidRPr="00253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7597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 w15:restartNumberingAfterBreak="0">
    <w:nsid w:val="037A11F4"/>
    <w:multiLevelType w:val="hybridMultilevel"/>
    <w:tmpl w:val="2370C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D1247"/>
    <w:multiLevelType w:val="hybridMultilevel"/>
    <w:tmpl w:val="B358C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62A51"/>
    <w:multiLevelType w:val="hybridMultilevel"/>
    <w:tmpl w:val="C7B06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3270A3"/>
    <w:multiLevelType w:val="hybridMultilevel"/>
    <w:tmpl w:val="31E6A8A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24C21"/>
    <w:multiLevelType w:val="hybridMultilevel"/>
    <w:tmpl w:val="45B0F14C"/>
    <w:lvl w:ilvl="0" w:tplc="0415000F">
      <w:start w:val="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07A3A"/>
    <w:multiLevelType w:val="hybridMultilevel"/>
    <w:tmpl w:val="9DCE6FEC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67779"/>
    <w:multiLevelType w:val="hybridMultilevel"/>
    <w:tmpl w:val="FE5A5FF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EF374E"/>
    <w:multiLevelType w:val="hybridMultilevel"/>
    <w:tmpl w:val="88468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F5463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8A65967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17F4266"/>
    <w:multiLevelType w:val="hybridMultilevel"/>
    <w:tmpl w:val="AE1CF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F506E"/>
    <w:multiLevelType w:val="hybridMultilevel"/>
    <w:tmpl w:val="AC0E0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9303DD"/>
    <w:multiLevelType w:val="hybridMultilevel"/>
    <w:tmpl w:val="62E8B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E42D1A"/>
    <w:multiLevelType w:val="hybridMultilevel"/>
    <w:tmpl w:val="12E8C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21E8C"/>
    <w:multiLevelType w:val="hybridMultilevel"/>
    <w:tmpl w:val="78B411CA"/>
    <w:lvl w:ilvl="0" w:tplc="BE72B8C8">
      <w:start w:val="2022"/>
      <w:numFmt w:val="decimal"/>
      <w:lvlText w:val="%1"/>
      <w:lvlJc w:val="left"/>
      <w:pPr>
        <w:ind w:left="1035" w:hanging="48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 w16cid:durableId="199559643">
    <w:abstractNumId w:val="9"/>
  </w:num>
  <w:num w:numId="2" w16cid:durableId="458768915">
    <w:abstractNumId w:val="0"/>
  </w:num>
  <w:num w:numId="3" w16cid:durableId="720860815">
    <w:abstractNumId w:val="8"/>
  </w:num>
  <w:num w:numId="4" w16cid:durableId="2015188284">
    <w:abstractNumId w:val="3"/>
  </w:num>
  <w:num w:numId="5" w16cid:durableId="792942469">
    <w:abstractNumId w:val="9"/>
  </w:num>
  <w:num w:numId="6" w16cid:durableId="1557860553">
    <w:abstractNumId w:val="7"/>
  </w:num>
  <w:num w:numId="7" w16cid:durableId="975141362">
    <w:abstractNumId w:val="9"/>
  </w:num>
  <w:num w:numId="8" w16cid:durableId="1025444899">
    <w:abstractNumId w:val="10"/>
  </w:num>
  <w:num w:numId="9" w16cid:durableId="1063216138">
    <w:abstractNumId w:val="5"/>
  </w:num>
  <w:num w:numId="10" w16cid:durableId="1186749871">
    <w:abstractNumId w:val="2"/>
  </w:num>
  <w:num w:numId="11" w16cid:durableId="1301422879">
    <w:abstractNumId w:val="12"/>
  </w:num>
  <w:num w:numId="12" w16cid:durableId="433476016">
    <w:abstractNumId w:val="11"/>
  </w:num>
  <w:num w:numId="13" w16cid:durableId="508524398">
    <w:abstractNumId w:val="4"/>
  </w:num>
  <w:num w:numId="14" w16cid:durableId="397363596">
    <w:abstractNumId w:val="6"/>
  </w:num>
  <w:num w:numId="15" w16cid:durableId="1751149915">
    <w:abstractNumId w:val="1"/>
  </w:num>
  <w:num w:numId="16" w16cid:durableId="616369916">
    <w:abstractNumId w:val="14"/>
  </w:num>
  <w:num w:numId="17" w16cid:durableId="1337687065">
    <w:abstractNumId w:val="0"/>
  </w:num>
  <w:num w:numId="18" w16cid:durableId="405346143">
    <w:abstractNumId w:val="15"/>
  </w:num>
  <w:num w:numId="19" w16cid:durableId="8998982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323886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F3"/>
    <w:rsid w:val="000005DB"/>
    <w:rsid w:val="000036D6"/>
    <w:rsid w:val="00020FFB"/>
    <w:rsid w:val="0002163E"/>
    <w:rsid w:val="00021A53"/>
    <w:rsid w:val="000227AA"/>
    <w:rsid w:val="00024005"/>
    <w:rsid w:val="00026AAF"/>
    <w:rsid w:val="00033003"/>
    <w:rsid w:val="00040CA2"/>
    <w:rsid w:val="00041D43"/>
    <w:rsid w:val="000508CE"/>
    <w:rsid w:val="00063C78"/>
    <w:rsid w:val="000720EB"/>
    <w:rsid w:val="0007302E"/>
    <w:rsid w:val="000741D9"/>
    <w:rsid w:val="00092409"/>
    <w:rsid w:val="00092EB5"/>
    <w:rsid w:val="000B6A51"/>
    <w:rsid w:val="000B77FF"/>
    <w:rsid w:val="000C462B"/>
    <w:rsid w:val="000D07A3"/>
    <w:rsid w:val="000D0B51"/>
    <w:rsid w:val="000D15C6"/>
    <w:rsid w:val="000D4412"/>
    <w:rsid w:val="000E26A3"/>
    <w:rsid w:val="000E6870"/>
    <w:rsid w:val="000F1463"/>
    <w:rsid w:val="000F1B32"/>
    <w:rsid w:val="00100538"/>
    <w:rsid w:val="0010544A"/>
    <w:rsid w:val="00124894"/>
    <w:rsid w:val="001301B2"/>
    <w:rsid w:val="00134ACA"/>
    <w:rsid w:val="00146EDB"/>
    <w:rsid w:val="00151552"/>
    <w:rsid w:val="001643E6"/>
    <w:rsid w:val="00175708"/>
    <w:rsid w:val="00186309"/>
    <w:rsid w:val="00191A86"/>
    <w:rsid w:val="001939DB"/>
    <w:rsid w:val="001A5756"/>
    <w:rsid w:val="001B4865"/>
    <w:rsid w:val="001B4B1A"/>
    <w:rsid w:val="001C6AD9"/>
    <w:rsid w:val="001C75A8"/>
    <w:rsid w:val="001D165F"/>
    <w:rsid w:val="001D2430"/>
    <w:rsid w:val="001D2655"/>
    <w:rsid w:val="001D73C6"/>
    <w:rsid w:val="001E11C7"/>
    <w:rsid w:val="001E647C"/>
    <w:rsid w:val="001F3CD4"/>
    <w:rsid w:val="001F690B"/>
    <w:rsid w:val="00202FEB"/>
    <w:rsid w:val="00205411"/>
    <w:rsid w:val="00210DB7"/>
    <w:rsid w:val="00221657"/>
    <w:rsid w:val="002270D0"/>
    <w:rsid w:val="00233187"/>
    <w:rsid w:val="00234C38"/>
    <w:rsid w:val="002535BC"/>
    <w:rsid w:val="0025525F"/>
    <w:rsid w:val="00270EBA"/>
    <w:rsid w:val="00271899"/>
    <w:rsid w:val="00272377"/>
    <w:rsid w:val="002755D9"/>
    <w:rsid w:val="00281838"/>
    <w:rsid w:val="0028298E"/>
    <w:rsid w:val="00290D06"/>
    <w:rsid w:val="002A07B4"/>
    <w:rsid w:val="002A1FED"/>
    <w:rsid w:val="002A3610"/>
    <w:rsid w:val="002C1FE6"/>
    <w:rsid w:val="002C428A"/>
    <w:rsid w:val="002D1BDB"/>
    <w:rsid w:val="002E7AC6"/>
    <w:rsid w:val="002F46FE"/>
    <w:rsid w:val="002F5605"/>
    <w:rsid w:val="0030724F"/>
    <w:rsid w:val="003216DB"/>
    <w:rsid w:val="00324EA3"/>
    <w:rsid w:val="00325070"/>
    <w:rsid w:val="003261E8"/>
    <w:rsid w:val="00326D95"/>
    <w:rsid w:val="00330CCC"/>
    <w:rsid w:val="0033375A"/>
    <w:rsid w:val="00340922"/>
    <w:rsid w:val="00345498"/>
    <w:rsid w:val="0035745D"/>
    <w:rsid w:val="003638B7"/>
    <w:rsid w:val="00375CED"/>
    <w:rsid w:val="00376717"/>
    <w:rsid w:val="003769E4"/>
    <w:rsid w:val="00390BE7"/>
    <w:rsid w:val="00395DDB"/>
    <w:rsid w:val="003B3774"/>
    <w:rsid w:val="003C3C63"/>
    <w:rsid w:val="003C4DD4"/>
    <w:rsid w:val="003C63A1"/>
    <w:rsid w:val="003D08FF"/>
    <w:rsid w:val="003E28D9"/>
    <w:rsid w:val="003E65CE"/>
    <w:rsid w:val="003F3D3D"/>
    <w:rsid w:val="003F6E96"/>
    <w:rsid w:val="003F734B"/>
    <w:rsid w:val="003F7FB9"/>
    <w:rsid w:val="00405CEE"/>
    <w:rsid w:val="00406A00"/>
    <w:rsid w:val="00411361"/>
    <w:rsid w:val="00415711"/>
    <w:rsid w:val="004167C4"/>
    <w:rsid w:val="004223EC"/>
    <w:rsid w:val="00424C54"/>
    <w:rsid w:val="00426504"/>
    <w:rsid w:val="004265B3"/>
    <w:rsid w:val="00426B62"/>
    <w:rsid w:val="00433548"/>
    <w:rsid w:val="004348BA"/>
    <w:rsid w:val="004410CA"/>
    <w:rsid w:val="00441E96"/>
    <w:rsid w:val="00445EAB"/>
    <w:rsid w:val="004574B1"/>
    <w:rsid w:val="00464067"/>
    <w:rsid w:val="00470CBC"/>
    <w:rsid w:val="0047372E"/>
    <w:rsid w:val="00475044"/>
    <w:rsid w:val="00476FE2"/>
    <w:rsid w:val="004A42A8"/>
    <w:rsid w:val="004A5133"/>
    <w:rsid w:val="004A5942"/>
    <w:rsid w:val="004A622B"/>
    <w:rsid w:val="004B1149"/>
    <w:rsid w:val="004B16EA"/>
    <w:rsid w:val="004B4912"/>
    <w:rsid w:val="004B57CF"/>
    <w:rsid w:val="004B67EC"/>
    <w:rsid w:val="004C27C1"/>
    <w:rsid w:val="004C3581"/>
    <w:rsid w:val="004D475E"/>
    <w:rsid w:val="004D563F"/>
    <w:rsid w:val="004E0A56"/>
    <w:rsid w:val="004E53DA"/>
    <w:rsid w:val="004F20FA"/>
    <w:rsid w:val="004F2EE0"/>
    <w:rsid w:val="004F66BC"/>
    <w:rsid w:val="004F690C"/>
    <w:rsid w:val="0050007E"/>
    <w:rsid w:val="00500BA3"/>
    <w:rsid w:val="0050167C"/>
    <w:rsid w:val="0051423F"/>
    <w:rsid w:val="00522208"/>
    <w:rsid w:val="00527FDE"/>
    <w:rsid w:val="005300B2"/>
    <w:rsid w:val="00531FDA"/>
    <w:rsid w:val="005323DA"/>
    <w:rsid w:val="0053409A"/>
    <w:rsid w:val="005566A3"/>
    <w:rsid w:val="0056023A"/>
    <w:rsid w:val="005666C5"/>
    <w:rsid w:val="00577575"/>
    <w:rsid w:val="00587FC8"/>
    <w:rsid w:val="005A2EAB"/>
    <w:rsid w:val="005B0DF5"/>
    <w:rsid w:val="005D426E"/>
    <w:rsid w:val="005D6BA6"/>
    <w:rsid w:val="005E0F1E"/>
    <w:rsid w:val="005E4B9A"/>
    <w:rsid w:val="005E7C37"/>
    <w:rsid w:val="005F61FA"/>
    <w:rsid w:val="006039CC"/>
    <w:rsid w:val="00611FB3"/>
    <w:rsid w:val="00620505"/>
    <w:rsid w:val="00620580"/>
    <w:rsid w:val="00622715"/>
    <w:rsid w:val="00631A86"/>
    <w:rsid w:val="00645FF5"/>
    <w:rsid w:val="006642E3"/>
    <w:rsid w:val="0067072C"/>
    <w:rsid w:val="00671EF7"/>
    <w:rsid w:val="00673557"/>
    <w:rsid w:val="006815B3"/>
    <w:rsid w:val="0069575F"/>
    <w:rsid w:val="006A123A"/>
    <w:rsid w:val="006A6DF0"/>
    <w:rsid w:val="006A791C"/>
    <w:rsid w:val="006B5481"/>
    <w:rsid w:val="006C1E6F"/>
    <w:rsid w:val="006C633C"/>
    <w:rsid w:val="006D3C85"/>
    <w:rsid w:val="006D7713"/>
    <w:rsid w:val="006E0AD3"/>
    <w:rsid w:val="006E5717"/>
    <w:rsid w:val="006F05D6"/>
    <w:rsid w:val="006F1815"/>
    <w:rsid w:val="007005FE"/>
    <w:rsid w:val="0070103A"/>
    <w:rsid w:val="00702D2A"/>
    <w:rsid w:val="00716AF7"/>
    <w:rsid w:val="0072704F"/>
    <w:rsid w:val="0073195B"/>
    <w:rsid w:val="00734132"/>
    <w:rsid w:val="00743B6F"/>
    <w:rsid w:val="00744E57"/>
    <w:rsid w:val="00746467"/>
    <w:rsid w:val="00750BB7"/>
    <w:rsid w:val="007538E5"/>
    <w:rsid w:val="007561A4"/>
    <w:rsid w:val="007579CF"/>
    <w:rsid w:val="007646C1"/>
    <w:rsid w:val="0076756B"/>
    <w:rsid w:val="00782DA7"/>
    <w:rsid w:val="0078504E"/>
    <w:rsid w:val="00786F57"/>
    <w:rsid w:val="00792B04"/>
    <w:rsid w:val="00794174"/>
    <w:rsid w:val="0079738E"/>
    <w:rsid w:val="007A1A66"/>
    <w:rsid w:val="007B1216"/>
    <w:rsid w:val="007B1697"/>
    <w:rsid w:val="007B37A2"/>
    <w:rsid w:val="007C06E8"/>
    <w:rsid w:val="007C4219"/>
    <w:rsid w:val="007C633B"/>
    <w:rsid w:val="007D2753"/>
    <w:rsid w:val="007D3789"/>
    <w:rsid w:val="007E1F22"/>
    <w:rsid w:val="007E3F41"/>
    <w:rsid w:val="007E556B"/>
    <w:rsid w:val="007E6432"/>
    <w:rsid w:val="007F6322"/>
    <w:rsid w:val="007F697B"/>
    <w:rsid w:val="007F795E"/>
    <w:rsid w:val="008000E9"/>
    <w:rsid w:val="00806121"/>
    <w:rsid w:val="00807B47"/>
    <w:rsid w:val="0081196A"/>
    <w:rsid w:val="0081278B"/>
    <w:rsid w:val="00815488"/>
    <w:rsid w:val="00816389"/>
    <w:rsid w:val="0082484D"/>
    <w:rsid w:val="00825E70"/>
    <w:rsid w:val="00831FE2"/>
    <w:rsid w:val="00835D06"/>
    <w:rsid w:val="008437A8"/>
    <w:rsid w:val="008506AC"/>
    <w:rsid w:val="00854973"/>
    <w:rsid w:val="008600FD"/>
    <w:rsid w:val="00866D16"/>
    <w:rsid w:val="00884F4B"/>
    <w:rsid w:val="00885B1F"/>
    <w:rsid w:val="008A3566"/>
    <w:rsid w:val="008B03B2"/>
    <w:rsid w:val="008B15FB"/>
    <w:rsid w:val="008B4C4B"/>
    <w:rsid w:val="008B61A5"/>
    <w:rsid w:val="008C181C"/>
    <w:rsid w:val="008D0428"/>
    <w:rsid w:val="008E0758"/>
    <w:rsid w:val="008E11A9"/>
    <w:rsid w:val="008E4B31"/>
    <w:rsid w:val="008F140B"/>
    <w:rsid w:val="008F4DD1"/>
    <w:rsid w:val="0091012A"/>
    <w:rsid w:val="00912065"/>
    <w:rsid w:val="0091537F"/>
    <w:rsid w:val="009260D2"/>
    <w:rsid w:val="00934FA3"/>
    <w:rsid w:val="009409F8"/>
    <w:rsid w:val="00941CC4"/>
    <w:rsid w:val="00956D00"/>
    <w:rsid w:val="00957230"/>
    <w:rsid w:val="00960666"/>
    <w:rsid w:val="00960AA9"/>
    <w:rsid w:val="009653A0"/>
    <w:rsid w:val="00974EC9"/>
    <w:rsid w:val="009839D0"/>
    <w:rsid w:val="009861D6"/>
    <w:rsid w:val="0099172D"/>
    <w:rsid w:val="00993F77"/>
    <w:rsid w:val="009A1EBE"/>
    <w:rsid w:val="009A73F0"/>
    <w:rsid w:val="009B05FF"/>
    <w:rsid w:val="009B4F98"/>
    <w:rsid w:val="009B78D9"/>
    <w:rsid w:val="009C2314"/>
    <w:rsid w:val="009C3037"/>
    <w:rsid w:val="009D276A"/>
    <w:rsid w:val="009D69E2"/>
    <w:rsid w:val="009E272E"/>
    <w:rsid w:val="009E27C8"/>
    <w:rsid w:val="009E5CCF"/>
    <w:rsid w:val="00A0115E"/>
    <w:rsid w:val="00A0342C"/>
    <w:rsid w:val="00A073A1"/>
    <w:rsid w:val="00A14361"/>
    <w:rsid w:val="00A1705F"/>
    <w:rsid w:val="00A246CE"/>
    <w:rsid w:val="00A25F91"/>
    <w:rsid w:val="00A2709C"/>
    <w:rsid w:val="00A275D4"/>
    <w:rsid w:val="00A27F98"/>
    <w:rsid w:val="00A323CD"/>
    <w:rsid w:val="00A36549"/>
    <w:rsid w:val="00A36976"/>
    <w:rsid w:val="00A37E29"/>
    <w:rsid w:val="00A43CF3"/>
    <w:rsid w:val="00A44123"/>
    <w:rsid w:val="00A502D8"/>
    <w:rsid w:val="00A51124"/>
    <w:rsid w:val="00A55C5C"/>
    <w:rsid w:val="00A55ED6"/>
    <w:rsid w:val="00A71B2F"/>
    <w:rsid w:val="00A77DFB"/>
    <w:rsid w:val="00A815A8"/>
    <w:rsid w:val="00A86B7D"/>
    <w:rsid w:val="00AB38DB"/>
    <w:rsid w:val="00AB5A6B"/>
    <w:rsid w:val="00AC177C"/>
    <w:rsid w:val="00AC6715"/>
    <w:rsid w:val="00AD2222"/>
    <w:rsid w:val="00AD6CBE"/>
    <w:rsid w:val="00AD6FEB"/>
    <w:rsid w:val="00AE07DE"/>
    <w:rsid w:val="00AE2149"/>
    <w:rsid w:val="00AE2C1C"/>
    <w:rsid w:val="00AE45E4"/>
    <w:rsid w:val="00AE4C27"/>
    <w:rsid w:val="00B0197F"/>
    <w:rsid w:val="00B05C2C"/>
    <w:rsid w:val="00B12DEA"/>
    <w:rsid w:val="00B223E9"/>
    <w:rsid w:val="00B25F9C"/>
    <w:rsid w:val="00B273F2"/>
    <w:rsid w:val="00B277D8"/>
    <w:rsid w:val="00B40C52"/>
    <w:rsid w:val="00B43D70"/>
    <w:rsid w:val="00B54514"/>
    <w:rsid w:val="00B60673"/>
    <w:rsid w:val="00B6264F"/>
    <w:rsid w:val="00B667F3"/>
    <w:rsid w:val="00B67023"/>
    <w:rsid w:val="00B85ABB"/>
    <w:rsid w:val="00B8727B"/>
    <w:rsid w:val="00B911CA"/>
    <w:rsid w:val="00B95578"/>
    <w:rsid w:val="00BA5BE8"/>
    <w:rsid w:val="00BB0490"/>
    <w:rsid w:val="00BB09F8"/>
    <w:rsid w:val="00BB0B1A"/>
    <w:rsid w:val="00BC170C"/>
    <w:rsid w:val="00BD0648"/>
    <w:rsid w:val="00BD1631"/>
    <w:rsid w:val="00BE214D"/>
    <w:rsid w:val="00BE67AE"/>
    <w:rsid w:val="00BE7B03"/>
    <w:rsid w:val="00BE7F7B"/>
    <w:rsid w:val="00BF299E"/>
    <w:rsid w:val="00BF4F9C"/>
    <w:rsid w:val="00C022A7"/>
    <w:rsid w:val="00C03714"/>
    <w:rsid w:val="00C03721"/>
    <w:rsid w:val="00C13D7C"/>
    <w:rsid w:val="00C15502"/>
    <w:rsid w:val="00C33C82"/>
    <w:rsid w:val="00C431A5"/>
    <w:rsid w:val="00C446BB"/>
    <w:rsid w:val="00C502C0"/>
    <w:rsid w:val="00C51BC8"/>
    <w:rsid w:val="00C556D5"/>
    <w:rsid w:val="00C55AF4"/>
    <w:rsid w:val="00C6468E"/>
    <w:rsid w:val="00C67119"/>
    <w:rsid w:val="00C73F51"/>
    <w:rsid w:val="00C73F95"/>
    <w:rsid w:val="00C82E3F"/>
    <w:rsid w:val="00C903DC"/>
    <w:rsid w:val="00C96FD9"/>
    <w:rsid w:val="00C97EE8"/>
    <w:rsid w:val="00CC776F"/>
    <w:rsid w:val="00CD188F"/>
    <w:rsid w:val="00CE311A"/>
    <w:rsid w:val="00CF0F2D"/>
    <w:rsid w:val="00D07BD8"/>
    <w:rsid w:val="00D165AA"/>
    <w:rsid w:val="00D2143B"/>
    <w:rsid w:val="00D37431"/>
    <w:rsid w:val="00D527F5"/>
    <w:rsid w:val="00D53E9E"/>
    <w:rsid w:val="00D60ADE"/>
    <w:rsid w:val="00D60CA4"/>
    <w:rsid w:val="00D7662E"/>
    <w:rsid w:val="00D91E2E"/>
    <w:rsid w:val="00D9314D"/>
    <w:rsid w:val="00D9547B"/>
    <w:rsid w:val="00DA2FD0"/>
    <w:rsid w:val="00DA3D03"/>
    <w:rsid w:val="00DB6DC3"/>
    <w:rsid w:val="00DC162D"/>
    <w:rsid w:val="00DC2876"/>
    <w:rsid w:val="00DD0917"/>
    <w:rsid w:val="00DD6AEE"/>
    <w:rsid w:val="00DE3A9B"/>
    <w:rsid w:val="00DE5E8D"/>
    <w:rsid w:val="00DF3EB5"/>
    <w:rsid w:val="00E00470"/>
    <w:rsid w:val="00E01E5B"/>
    <w:rsid w:val="00E01FCD"/>
    <w:rsid w:val="00E023D8"/>
    <w:rsid w:val="00E069AF"/>
    <w:rsid w:val="00E06F1B"/>
    <w:rsid w:val="00E1068E"/>
    <w:rsid w:val="00E157CD"/>
    <w:rsid w:val="00E15BEB"/>
    <w:rsid w:val="00E173CF"/>
    <w:rsid w:val="00E53D83"/>
    <w:rsid w:val="00E57833"/>
    <w:rsid w:val="00E620DE"/>
    <w:rsid w:val="00E624BB"/>
    <w:rsid w:val="00E6540F"/>
    <w:rsid w:val="00E73104"/>
    <w:rsid w:val="00E73F0E"/>
    <w:rsid w:val="00E92044"/>
    <w:rsid w:val="00E92EEA"/>
    <w:rsid w:val="00E943CD"/>
    <w:rsid w:val="00E95250"/>
    <w:rsid w:val="00E97153"/>
    <w:rsid w:val="00EA4C1B"/>
    <w:rsid w:val="00EC5AFA"/>
    <w:rsid w:val="00EE429F"/>
    <w:rsid w:val="00EF2DB3"/>
    <w:rsid w:val="00EF42AC"/>
    <w:rsid w:val="00EF622A"/>
    <w:rsid w:val="00F0705B"/>
    <w:rsid w:val="00F07311"/>
    <w:rsid w:val="00F105A1"/>
    <w:rsid w:val="00F1297C"/>
    <w:rsid w:val="00F166A2"/>
    <w:rsid w:val="00F223CE"/>
    <w:rsid w:val="00F40A29"/>
    <w:rsid w:val="00F44434"/>
    <w:rsid w:val="00F54701"/>
    <w:rsid w:val="00F62A7F"/>
    <w:rsid w:val="00F673BA"/>
    <w:rsid w:val="00F714A2"/>
    <w:rsid w:val="00F73321"/>
    <w:rsid w:val="00F740F2"/>
    <w:rsid w:val="00F749A4"/>
    <w:rsid w:val="00F81B2D"/>
    <w:rsid w:val="00F83B14"/>
    <w:rsid w:val="00F85059"/>
    <w:rsid w:val="00F85686"/>
    <w:rsid w:val="00FA2094"/>
    <w:rsid w:val="00FA3600"/>
    <w:rsid w:val="00FB268D"/>
    <w:rsid w:val="00FC17DB"/>
    <w:rsid w:val="00FC19F0"/>
    <w:rsid w:val="00FD0752"/>
    <w:rsid w:val="00FD1BC6"/>
    <w:rsid w:val="00FE139D"/>
    <w:rsid w:val="00FF055B"/>
    <w:rsid w:val="00FF0B6C"/>
    <w:rsid w:val="00FF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D722A"/>
  <w15:chartTrackingRefBased/>
  <w15:docId w15:val="{A11C2E56-E690-4CA9-AE91-D353E4F1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3CF3"/>
    <w:pPr>
      <w:spacing w:after="0" w:line="24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0197F"/>
  </w:style>
  <w:style w:type="paragraph" w:styleId="Akapitzlist">
    <w:name w:val="List Paragraph"/>
    <w:basedOn w:val="Normalny"/>
    <w:link w:val="AkapitzlistZnak"/>
    <w:uiPriority w:val="34"/>
    <w:qFormat/>
    <w:rsid w:val="00B0197F"/>
    <w:pPr>
      <w:spacing w:after="200" w:line="276" w:lineRule="auto"/>
      <w:ind w:left="720"/>
      <w:contextualSpacing/>
    </w:pPr>
  </w:style>
  <w:style w:type="paragraph" w:customStyle="1" w:styleId="NormalStyle">
    <w:name w:val="NormalStyle"/>
    <w:rsid w:val="000508CE"/>
    <w:pPr>
      <w:spacing w:after="0" w:line="240" w:lineRule="auto"/>
    </w:pPr>
    <w:rPr>
      <w:rFonts w:ascii="Verdana" w:eastAsia="Verdana" w:hAnsi="Verdana" w:cs="Verdana"/>
      <w:color w:val="000000" w:themeColor="text1"/>
      <w:sz w:val="24"/>
      <w:lang w:eastAsia="pl-PL"/>
    </w:rPr>
  </w:style>
  <w:style w:type="paragraph" w:customStyle="1" w:styleId="Default">
    <w:name w:val="Default"/>
    <w:rsid w:val="002D1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4D14E-1556-4BDA-B2A3-126AF113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3785</TotalTime>
  <Pages>5</Pages>
  <Words>1441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239</cp:revision>
  <cp:lastPrinted>2025-07-07T11:44:00Z</cp:lastPrinted>
  <dcterms:created xsi:type="dcterms:W3CDTF">2021-02-03T18:37:00Z</dcterms:created>
  <dcterms:modified xsi:type="dcterms:W3CDTF">2025-07-17T19:25:00Z</dcterms:modified>
</cp:coreProperties>
</file>